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F8F6" w14:textId="77777777" w:rsidR="005B176E" w:rsidRDefault="005B176E" w:rsidP="005B176E">
      <w:pPr>
        <w:spacing w:line="240" w:lineRule="auto"/>
        <w:contextualSpacing/>
        <w:jc w:val="center"/>
        <w:rPr>
          <w:rFonts w:ascii="Century Schoolbook" w:hAnsi="Century Schoolbook"/>
          <w:sz w:val="24"/>
          <w:szCs w:val="24"/>
        </w:rPr>
      </w:pPr>
      <w:r w:rsidRPr="005B176E">
        <w:rPr>
          <w:rFonts w:ascii="Century Schoolbook" w:hAnsi="Century Schoolbook"/>
          <w:sz w:val="24"/>
          <w:szCs w:val="24"/>
        </w:rPr>
        <w:t>REGULAR MEETING</w:t>
      </w:r>
    </w:p>
    <w:p w14:paraId="5D60A05D" w14:textId="77777777" w:rsidR="005B176E" w:rsidRPr="005B176E" w:rsidRDefault="005B176E" w:rsidP="005B176E">
      <w:pPr>
        <w:spacing w:line="240" w:lineRule="auto"/>
        <w:contextualSpacing/>
        <w:jc w:val="center"/>
        <w:rPr>
          <w:rFonts w:ascii="Century Schoolbook" w:hAnsi="Century Schoolbook"/>
          <w:sz w:val="24"/>
          <w:szCs w:val="24"/>
        </w:rPr>
      </w:pPr>
      <w:r w:rsidRPr="005B176E">
        <w:rPr>
          <w:rFonts w:ascii="Century Schoolbook" w:hAnsi="Century Schoolbook"/>
          <w:sz w:val="24"/>
          <w:szCs w:val="24"/>
        </w:rPr>
        <w:t>VILLAGE OF MORRILL BOARD OF TRUSTEES</w:t>
      </w:r>
    </w:p>
    <w:p w14:paraId="5EF50AC7" w14:textId="77777777" w:rsidR="005B176E" w:rsidRPr="005B176E" w:rsidRDefault="005B176E" w:rsidP="005B176E">
      <w:pPr>
        <w:spacing w:line="240" w:lineRule="auto"/>
        <w:contextualSpacing/>
        <w:jc w:val="center"/>
        <w:rPr>
          <w:rFonts w:ascii="Century Schoolbook" w:hAnsi="Century Schoolbook"/>
          <w:sz w:val="24"/>
          <w:szCs w:val="24"/>
        </w:rPr>
      </w:pPr>
      <w:r w:rsidRPr="005B176E">
        <w:rPr>
          <w:rFonts w:ascii="Century Schoolbook" w:hAnsi="Century Schoolbook"/>
          <w:sz w:val="24"/>
          <w:szCs w:val="24"/>
        </w:rPr>
        <w:t>June 11, 2024</w:t>
      </w:r>
    </w:p>
    <w:p w14:paraId="79AB6788" w14:textId="77777777" w:rsidR="005B176E" w:rsidRDefault="005B176E" w:rsidP="005B176E">
      <w:pPr>
        <w:spacing w:line="240" w:lineRule="auto"/>
        <w:contextualSpacing/>
        <w:jc w:val="center"/>
        <w:rPr>
          <w:rFonts w:ascii="Century Schoolbook" w:hAnsi="Century Schoolbook"/>
          <w:sz w:val="24"/>
          <w:szCs w:val="24"/>
        </w:rPr>
      </w:pPr>
      <w:r w:rsidRPr="005B176E">
        <w:rPr>
          <w:rFonts w:ascii="Century Schoolbook" w:hAnsi="Century Schoolbook"/>
          <w:sz w:val="24"/>
          <w:szCs w:val="24"/>
        </w:rPr>
        <w:t>7:00 p.m.</w:t>
      </w:r>
    </w:p>
    <w:p w14:paraId="3FAFB42F" w14:textId="77777777" w:rsidR="005B176E" w:rsidRDefault="005B176E" w:rsidP="005B176E">
      <w:pPr>
        <w:spacing w:line="240" w:lineRule="auto"/>
        <w:contextualSpacing/>
        <w:jc w:val="center"/>
        <w:rPr>
          <w:rFonts w:ascii="Century Schoolbook" w:hAnsi="Century Schoolbook"/>
          <w:sz w:val="24"/>
          <w:szCs w:val="24"/>
        </w:rPr>
      </w:pPr>
    </w:p>
    <w:p w14:paraId="52A03894" w14:textId="77777777" w:rsidR="005B176E" w:rsidRDefault="005B176E" w:rsidP="005B176E">
      <w:pPr>
        <w:spacing w:line="240" w:lineRule="auto"/>
        <w:contextualSpacing/>
        <w:jc w:val="both"/>
        <w:rPr>
          <w:rFonts w:ascii="Century Schoolbook" w:hAnsi="Century Schoolbook"/>
          <w:sz w:val="24"/>
          <w:szCs w:val="24"/>
        </w:rPr>
      </w:pPr>
      <w:r>
        <w:rPr>
          <w:rFonts w:ascii="Century Schoolbook" w:hAnsi="Century Schoolbook"/>
          <w:sz w:val="24"/>
          <w:szCs w:val="24"/>
        </w:rPr>
        <w:t xml:space="preserve">A Regular Meeting of the Chairman and Board of Trustees of the Village of Morrill, Nebraska was held on June 11, 2024 at 7:00 p.m. at the Village of Morrill Legion Hall. Notice of the meeting had been published according to law, in the Star Herald, a newspaper published of general circulation in the Village and also posted in 3 conspicuous places within the Village of Morrill. The notice stated the date, hour and place of the meeting, that the meeting would be open to the public, that anyone with a disability desiring reasonable accommodation to attend the meeting should contact the Village office, and that </w:t>
      </w:r>
      <w:r w:rsidR="0045372A">
        <w:rPr>
          <w:rFonts w:ascii="Century Schoolbook" w:hAnsi="Century Schoolbook"/>
          <w:sz w:val="24"/>
          <w:szCs w:val="24"/>
        </w:rPr>
        <w:t xml:space="preserve">an agenda of the meeting kept continuously current was available for public inspection at the office of the Village; provided, however, the Village Board could modify the agenda at the meeting if it determined that an emergency so required. An agenda kept continuously current was available for public inspection at the Village office at all times from the date of the publication of the notice to the time of the meeting. A similar notice, together with a copy of the agenda, was also delivered to each Board Member. </w:t>
      </w:r>
    </w:p>
    <w:p w14:paraId="67A766DF" w14:textId="77777777" w:rsidR="0045372A" w:rsidRDefault="0045372A" w:rsidP="005B176E">
      <w:pPr>
        <w:spacing w:line="240" w:lineRule="auto"/>
        <w:contextualSpacing/>
        <w:jc w:val="both"/>
        <w:rPr>
          <w:rFonts w:ascii="Century Schoolbook" w:hAnsi="Century Schoolbook"/>
          <w:sz w:val="24"/>
          <w:szCs w:val="24"/>
        </w:rPr>
      </w:pPr>
    </w:p>
    <w:p w14:paraId="1C226270" w14:textId="77777777" w:rsidR="0045372A" w:rsidRDefault="0045372A" w:rsidP="005B176E">
      <w:pPr>
        <w:spacing w:line="240" w:lineRule="auto"/>
        <w:contextualSpacing/>
        <w:jc w:val="both"/>
        <w:rPr>
          <w:rFonts w:ascii="Century Schoolbook" w:hAnsi="Century Schoolbook"/>
          <w:sz w:val="24"/>
          <w:szCs w:val="24"/>
        </w:rPr>
      </w:pPr>
      <w:r>
        <w:rPr>
          <w:rFonts w:ascii="Century Schoolbook" w:hAnsi="Century Schoolbook"/>
          <w:sz w:val="24"/>
          <w:szCs w:val="24"/>
        </w:rPr>
        <w:t xml:space="preserve">Chairman Hart presided and Village Attorney, Jacob Swanson recorded the proceedings. The Pledge of Allegiance was recited. Hart directed to the public a copy of the Nebraska Open Meetings Act, posted on the north wall for the public’s review. The following Board Members were present: Neal Hart, Steve Engleman, Tony Schuler, and Denise Sinner. Paul Adams was absent. Also in attendance was Village Attorney Jacob Swanson, Simmons Olsen Law Firm. </w:t>
      </w:r>
    </w:p>
    <w:p w14:paraId="6E272BF7" w14:textId="77777777" w:rsidR="0045372A" w:rsidRDefault="0045372A" w:rsidP="005B176E">
      <w:pPr>
        <w:spacing w:line="240" w:lineRule="auto"/>
        <w:contextualSpacing/>
        <w:jc w:val="both"/>
        <w:rPr>
          <w:rFonts w:ascii="Century Schoolbook" w:hAnsi="Century Schoolbook"/>
          <w:sz w:val="24"/>
          <w:szCs w:val="24"/>
        </w:rPr>
      </w:pPr>
    </w:p>
    <w:p w14:paraId="6FCE954B" w14:textId="77777777" w:rsidR="00034FF2" w:rsidRDefault="0045372A" w:rsidP="00034FF2">
      <w:pPr>
        <w:spacing w:line="240" w:lineRule="auto"/>
        <w:ind w:left="720"/>
        <w:contextualSpacing/>
        <w:jc w:val="both"/>
        <w:rPr>
          <w:rFonts w:ascii="Century Schoolbook" w:hAnsi="Century Schoolbook"/>
          <w:sz w:val="24"/>
          <w:szCs w:val="24"/>
        </w:rPr>
      </w:pPr>
      <w:r>
        <w:rPr>
          <w:rFonts w:ascii="Century Schoolbook" w:hAnsi="Century Schoolbook"/>
          <w:sz w:val="24"/>
          <w:szCs w:val="24"/>
        </w:rPr>
        <w:t>1.</w:t>
      </w:r>
      <w:r>
        <w:rPr>
          <w:rFonts w:ascii="Century Schoolbook" w:hAnsi="Century Schoolbook"/>
          <w:sz w:val="24"/>
          <w:szCs w:val="24"/>
        </w:rPr>
        <w:tab/>
        <w:t>Moved by Member Schuler and seconded by Member Hart</w:t>
      </w:r>
      <w:r w:rsidR="00034FF2">
        <w:rPr>
          <w:rFonts w:ascii="Century Schoolbook" w:hAnsi="Century Schoolbook"/>
          <w:sz w:val="24"/>
          <w:szCs w:val="24"/>
        </w:rPr>
        <w:t xml:space="preserve"> to approve the agenda. </w:t>
      </w:r>
    </w:p>
    <w:p w14:paraId="6342541B" w14:textId="77777777" w:rsidR="0045372A" w:rsidRDefault="00034FF2" w:rsidP="00034FF2">
      <w:pPr>
        <w:spacing w:line="240" w:lineRule="auto"/>
        <w:ind w:firstLine="720"/>
        <w:contextualSpacing/>
        <w:jc w:val="both"/>
        <w:rPr>
          <w:rFonts w:ascii="Century Schoolbook" w:hAnsi="Century Schoolbook"/>
          <w:sz w:val="24"/>
          <w:szCs w:val="24"/>
        </w:rPr>
      </w:pPr>
      <w:r>
        <w:rPr>
          <w:rFonts w:ascii="Century Schoolbook" w:hAnsi="Century Schoolbook"/>
          <w:sz w:val="24"/>
          <w:szCs w:val="24"/>
        </w:rPr>
        <w:t>YEAS: Engleman, Hart, Schuler, and Sinner. NAYS: None. ABSENT: Adams</w:t>
      </w:r>
    </w:p>
    <w:p w14:paraId="02A18560" w14:textId="77777777" w:rsidR="00034FF2" w:rsidRDefault="00034FF2" w:rsidP="00034FF2">
      <w:pPr>
        <w:spacing w:line="240" w:lineRule="auto"/>
        <w:ind w:firstLine="720"/>
        <w:contextualSpacing/>
        <w:jc w:val="both"/>
        <w:rPr>
          <w:rFonts w:ascii="Century Schoolbook" w:hAnsi="Century Schoolbook"/>
          <w:sz w:val="24"/>
          <w:szCs w:val="24"/>
        </w:rPr>
      </w:pPr>
    </w:p>
    <w:p w14:paraId="09866721" w14:textId="77777777" w:rsidR="00034FF2" w:rsidRDefault="00034FF2" w:rsidP="00034FF2">
      <w:pPr>
        <w:spacing w:line="240" w:lineRule="auto"/>
        <w:ind w:left="720"/>
        <w:contextualSpacing/>
        <w:jc w:val="both"/>
        <w:rPr>
          <w:rFonts w:ascii="Century Schoolbook" w:hAnsi="Century Schoolbook"/>
          <w:sz w:val="24"/>
          <w:szCs w:val="24"/>
        </w:rPr>
      </w:pPr>
      <w:r>
        <w:rPr>
          <w:rFonts w:ascii="Century Schoolbook" w:hAnsi="Century Schoolbook"/>
          <w:sz w:val="24"/>
          <w:szCs w:val="24"/>
        </w:rPr>
        <w:t>2.</w:t>
      </w:r>
      <w:r>
        <w:rPr>
          <w:rFonts w:ascii="Century Schoolbook" w:hAnsi="Century Schoolbook"/>
          <w:sz w:val="24"/>
          <w:szCs w:val="24"/>
        </w:rPr>
        <w:tab/>
        <w:t>Moved by Member Schuler and seconded by Member Engleman that the minutes from 05/07/2024 Regular Meeting be approved.</w:t>
      </w:r>
    </w:p>
    <w:p w14:paraId="042F19C3" w14:textId="77777777" w:rsidR="00034FF2" w:rsidRDefault="00034FF2" w:rsidP="00034FF2">
      <w:pPr>
        <w:spacing w:line="240" w:lineRule="auto"/>
        <w:ind w:firstLine="720"/>
        <w:contextualSpacing/>
        <w:jc w:val="both"/>
        <w:rPr>
          <w:rFonts w:ascii="Century Schoolbook" w:hAnsi="Century Schoolbook"/>
          <w:sz w:val="24"/>
          <w:szCs w:val="24"/>
        </w:rPr>
      </w:pPr>
      <w:r>
        <w:rPr>
          <w:rFonts w:ascii="Century Schoolbook" w:hAnsi="Century Schoolbook"/>
          <w:sz w:val="24"/>
          <w:szCs w:val="24"/>
        </w:rPr>
        <w:t>YEAS: Hart, Schuler Sinner and Engleman. NAYS: None. ABSENT: Adams</w:t>
      </w:r>
    </w:p>
    <w:p w14:paraId="1DFBFDDD" w14:textId="77777777" w:rsidR="00034FF2" w:rsidRDefault="00034FF2" w:rsidP="00034FF2">
      <w:pPr>
        <w:spacing w:line="240" w:lineRule="auto"/>
        <w:ind w:firstLine="720"/>
        <w:contextualSpacing/>
        <w:jc w:val="both"/>
        <w:rPr>
          <w:rFonts w:ascii="Century Schoolbook" w:hAnsi="Century Schoolbook"/>
          <w:sz w:val="24"/>
          <w:szCs w:val="24"/>
        </w:rPr>
      </w:pPr>
    </w:p>
    <w:p w14:paraId="6746BC10" w14:textId="77777777" w:rsidR="00034FF2" w:rsidRDefault="00034FF2" w:rsidP="00034FF2">
      <w:pPr>
        <w:spacing w:line="240" w:lineRule="auto"/>
        <w:ind w:left="720"/>
        <w:contextualSpacing/>
        <w:jc w:val="both"/>
        <w:rPr>
          <w:rFonts w:ascii="Century Schoolbook" w:hAnsi="Century Schoolbook"/>
          <w:sz w:val="24"/>
          <w:szCs w:val="24"/>
        </w:rPr>
      </w:pPr>
      <w:r>
        <w:rPr>
          <w:rFonts w:ascii="Century Schoolbook" w:hAnsi="Century Schoolbook"/>
          <w:sz w:val="24"/>
          <w:szCs w:val="24"/>
        </w:rPr>
        <w:t>3.</w:t>
      </w:r>
      <w:r>
        <w:rPr>
          <w:rFonts w:ascii="Century Schoolbook" w:hAnsi="Century Schoolbook"/>
          <w:sz w:val="24"/>
          <w:szCs w:val="24"/>
        </w:rPr>
        <w:tab/>
        <w:t>Moved by Member Sinner and seconded by Member Schuler that the May 31, 2024 Treasurer’s Report by approved.</w:t>
      </w:r>
    </w:p>
    <w:p w14:paraId="1FA98E47" w14:textId="77777777" w:rsidR="00034FF2" w:rsidRDefault="00034FF2" w:rsidP="00034FF2">
      <w:pPr>
        <w:spacing w:line="240" w:lineRule="auto"/>
        <w:ind w:firstLine="720"/>
        <w:contextualSpacing/>
        <w:jc w:val="both"/>
        <w:rPr>
          <w:rFonts w:ascii="Century Schoolbook" w:hAnsi="Century Schoolbook"/>
          <w:sz w:val="24"/>
          <w:szCs w:val="24"/>
        </w:rPr>
      </w:pPr>
      <w:r>
        <w:rPr>
          <w:rFonts w:ascii="Century Schoolbook" w:hAnsi="Century Schoolbook"/>
          <w:sz w:val="24"/>
          <w:szCs w:val="24"/>
        </w:rPr>
        <w:t>YEAS: Schuler, Sinner, Engleman and Hart. NAYS: None. ABSENT: Adams.</w:t>
      </w:r>
    </w:p>
    <w:p w14:paraId="46C3F2D0" w14:textId="77777777" w:rsidR="00155588" w:rsidRDefault="00155588" w:rsidP="00155588">
      <w:pPr>
        <w:spacing w:line="240" w:lineRule="auto"/>
        <w:contextualSpacing/>
        <w:jc w:val="both"/>
        <w:rPr>
          <w:rFonts w:ascii="Century Schoolbook" w:hAnsi="Century Schoolbook"/>
          <w:sz w:val="24"/>
          <w:szCs w:val="24"/>
        </w:rPr>
      </w:pPr>
    </w:p>
    <w:p w14:paraId="6646F82B" w14:textId="77777777" w:rsidR="00155588" w:rsidRDefault="00155588" w:rsidP="00155588">
      <w:pPr>
        <w:spacing w:line="240" w:lineRule="auto"/>
        <w:contextualSpacing/>
        <w:jc w:val="both"/>
        <w:rPr>
          <w:rFonts w:ascii="Century Schoolbook" w:hAnsi="Century Schoolbook"/>
          <w:sz w:val="24"/>
          <w:szCs w:val="24"/>
        </w:rPr>
      </w:pPr>
      <w:r>
        <w:rPr>
          <w:rFonts w:ascii="Century Schoolbook" w:hAnsi="Century Schoolbook"/>
          <w:sz w:val="24"/>
          <w:szCs w:val="24"/>
        </w:rPr>
        <w:t xml:space="preserve">Chairman Hart asked if any citizens with business not scheduled on the agenda wished to include an item providing the Village Board determines the item requires emergency action. There were no emergency items. </w:t>
      </w:r>
    </w:p>
    <w:p w14:paraId="4BAB64F5" w14:textId="77777777" w:rsidR="00DD6BC6" w:rsidRDefault="00DD6BC6" w:rsidP="00155588">
      <w:pPr>
        <w:spacing w:line="240" w:lineRule="auto"/>
        <w:contextualSpacing/>
        <w:jc w:val="both"/>
        <w:rPr>
          <w:rFonts w:ascii="Century Schoolbook" w:hAnsi="Century Schoolbook"/>
          <w:sz w:val="24"/>
          <w:szCs w:val="24"/>
        </w:rPr>
      </w:pPr>
    </w:p>
    <w:p w14:paraId="094CF4F5" w14:textId="77777777" w:rsidR="00DD6BC6" w:rsidRDefault="00DD6BC6" w:rsidP="00DD6BC6">
      <w:pPr>
        <w:spacing w:line="240" w:lineRule="auto"/>
        <w:ind w:left="720"/>
        <w:contextualSpacing/>
        <w:jc w:val="both"/>
        <w:rPr>
          <w:rFonts w:ascii="Century Schoolbook" w:hAnsi="Century Schoolbook"/>
          <w:sz w:val="24"/>
          <w:szCs w:val="24"/>
        </w:rPr>
      </w:pPr>
      <w:r>
        <w:rPr>
          <w:rFonts w:ascii="Century Schoolbook" w:hAnsi="Century Schoolbook"/>
          <w:sz w:val="24"/>
          <w:szCs w:val="24"/>
        </w:rPr>
        <w:lastRenderedPageBreak/>
        <w:t>4.</w:t>
      </w:r>
      <w:r>
        <w:rPr>
          <w:rFonts w:ascii="Century Schoolbook" w:hAnsi="Century Schoolbook"/>
          <w:sz w:val="24"/>
          <w:szCs w:val="24"/>
        </w:rPr>
        <w:tab/>
        <w:t xml:space="preserve">Next on the agenda was a KENO Fund request for in-car video and body cam system by Chief Muller. Chief Muller explained the bids and what each would provide. He is asking for </w:t>
      </w:r>
      <w:proofErr w:type="spellStart"/>
      <w:r>
        <w:rPr>
          <w:rFonts w:ascii="Century Schoolbook" w:hAnsi="Century Schoolbook"/>
          <w:sz w:val="24"/>
          <w:szCs w:val="24"/>
        </w:rPr>
        <w:t>Axxon</w:t>
      </w:r>
      <w:proofErr w:type="spellEnd"/>
      <w:r>
        <w:rPr>
          <w:rFonts w:ascii="Century Schoolbook" w:hAnsi="Century Schoolbook"/>
          <w:sz w:val="24"/>
          <w:szCs w:val="24"/>
        </w:rPr>
        <w:t xml:space="preserve">. This request was tabled until the next meeting. </w:t>
      </w:r>
    </w:p>
    <w:p w14:paraId="685E0855" w14:textId="77777777" w:rsidR="00350D11" w:rsidRDefault="00350D11" w:rsidP="00DD6BC6">
      <w:pPr>
        <w:spacing w:line="240" w:lineRule="auto"/>
        <w:contextualSpacing/>
        <w:jc w:val="both"/>
        <w:rPr>
          <w:rFonts w:ascii="Century Schoolbook" w:hAnsi="Century Schoolbook"/>
          <w:sz w:val="24"/>
          <w:szCs w:val="24"/>
        </w:rPr>
      </w:pPr>
    </w:p>
    <w:p w14:paraId="7A72A0F5" w14:textId="77777777" w:rsidR="00E5127B" w:rsidRDefault="00350D11" w:rsidP="00E5127B">
      <w:pPr>
        <w:spacing w:line="240" w:lineRule="auto"/>
        <w:ind w:left="720"/>
        <w:contextualSpacing/>
        <w:jc w:val="both"/>
        <w:rPr>
          <w:rFonts w:ascii="Century Schoolbook" w:hAnsi="Century Schoolbook"/>
          <w:sz w:val="24"/>
          <w:szCs w:val="24"/>
        </w:rPr>
      </w:pPr>
      <w:r>
        <w:rPr>
          <w:rFonts w:ascii="Century Schoolbook" w:hAnsi="Century Schoolbook"/>
          <w:sz w:val="24"/>
          <w:szCs w:val="24"/>
        </w:rPr>
        <w:t>5.</w:t>
      </w:r>
      <w:r>
        <w:rPr>
          <w:rFonts w:ascii="Century Schoolbook" w:hAnsi="Century Schoolbook"/>
          <w:sz w:val="24"/>
          <w:szCs w:val="24"/>
        </w:rPr>
        <w:tab/>
      </w:r>
      <w:r w:rsidR="00E5127B">
        <w:rPr>
          <w:rFonts w:ascii="Century Schoolbook" w:hAnsi="Century Schoolbook"/>
          <w:sz w:val="24"/>
          <w:szCs w:val="24"/>
        </w:rPr>
        <w:t>Next on the agenda was</w:t>
      </w:r>
      <w:r w:rsidR="00D63147">
        <w:rPr>
          <w:rFonts w:ascii="Century Schoolbook" w:hAnsi="Century Schoolbook"/>
          <w:sz w:val="24"/>
          <w:szCs w:val="24"/>
        </w:rPr>
        <w:t xml:space="preserve"> discussion regarding approval of the Chip Seal Project</w:t>
      </w:r>
      <w:r w:rsidR="00DA50A3">
        <w:rPr>
          <w:rFonts w:ascii="Century Schoolbook" w:hAnsi="Century Schoolbook"/>
          <w:sz w:val="24"/>
          <w:szCs w:val="24"/>
        </w:rPr>
        <w:t xml:space="preserve"> by M.C. Schaff</w:t>
      </w:r>
      <w:r w:rsidR="00E5127B">
        <w:rPr>
          <w:rFonts w:ascii="Century Schoolbook" w:hAnsi="Century Schoolbook"/>
          <w:sz w:val="24"/>
          <w:szCs w:val="24"/>
        </w:rPr>
        <w:t xml:space="preserve">. Moved by Member </w:t>
      </w:r>
      <w:r w:rsidR="00D63147">
        <w:rPr>
          <w:rFonts w:ascii="Century Schoolbook" w:hAnsi="Century Schoolbook"/>
          <w:sz w:val="24"/>
          <w:szCs w:val="24"/>
        </w:rPr>
        <w:t>Schuler</w:t>
      </w:r>
      <w:r w:rsidR="00E5127B">
        <w:rPr>
          <w:rFonts w:ascii="Century Schoolbook" w:hAnsi="Century Schoolbook"/>
          <w:sz w:val="24"/>
          <w:szCs w:val="24"/>
        </w:rPr>
        <w:t xml:space="preserve"> and seconded by Member </w:t>
      </w:r>
      <w:r w:rsidR="00D63147">
        <w:rPr>
          <w:rFonts w:ascii="Century Schoolbook" w:hAnsi="Century Schoolbook"/>
          <w:sz w:val="24"/>
          <w:szCs w:val="24"/>
        </w:rPr>
        <w:t>Sinner</w:t>
      </w:r>
      <w:r w:rsidR="00E5127B">
        <w:rPr>
          <w:rFonts w:ascii="Century Schoolbook" w:hAnsi="Century Schoolbook"/>
          <w:sz w:val="24"/>
          <w:szCs w:val="24"/>
        </w:rPr>
        <w:t xml:space="preserve"> to </w:t>
      </w:r>
      <w:r w:rsidR="00D63147">
        <w:rPr>
          <w:rFonts w:ascii="Century Schoolbook" w:hAnsi="Century Schoolbook"/>
          <w:sz w:val="24"/>
          <w:szCs w:val="24"/>
        </w:rPr>
        <w:t>approve priority 1 at $112,512.65 and priority 2 at $41,208.30.</w:t>
      </w:r>
    </w:p>
    <w:p w14:paraId="1A95CF6B" w14:textId="77777777" w:rsidR="00E5127B" w:rsidRDefault="00E5127B" w:rsidP="00E5127B">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w:t>
      </w:r>
      <w:r w:rsidR="00D63147">
        <w:rPr>
          <w:rFonts w:ascii="Century Schoolbook" w:hAnsi="Century Schoolbook"/>
          <w:sz w:val="24"/>
          <w:szCs w:val="24"/>
        </w:rPr>
        <w:t>Engleman, Hart, Schuler and Sinner</w:t>
      </w:r>
      <w:r>
        <w:rPr>
          <w:rFonts w:ascii="Century Schoolbook" w:hAnsi="Century Schoolbook"/>
          <w:sz w:val="24"/>
          <w:szCs w:val="24"/>
        </w:rPr>
        <w:t>. NAYS: None. ABSENT: Adams.</w:t>
      </w:r>
    </w:p>
    <w:p w14:paraId="0042EB74" w14:textId="77777777" w:rsidR="00350D11" w:rsidRDefault="00350D11" w:rsidP="00350D11">
      <w:pPr>
        <w:spacing w:line="240" w:lineRule="auto"/>
        <w:ind w:left="720"/>
        <w:contextualSpacing/>
        <w:jc w:val="both"/>
        <w:rPr>
          <w:rFonts w:ascii="Century Schoolbook" w:hAnsi="Century Schoolbook"/>
          <w:sz w:val="24"/>
          <w:szCs w:val="24"/>
        </w:rPr>
      </w:pPr>
    </w:p>
    <w:p w14:paraId="224F81BB" w14:textId="77777777" w:rsidR="00D63147" w:rsidRDefault="006302FB" w:rsidP="00D63147">
      <w:pPr>
        <w:spacing w:line="240" w:lineRule="auto"/>
        <w:ind w:left="720"/>
        <w:contextualSpacing/>
        <w:jc w:val="both"/>
        <w:rPr>
          <w:rFonts w:ascii="Century Schoolbook" w:hAnsi="Century Schoolbook"/>
          <w:sz w:val="24"/>
          <w:szCs w:val="24"/>
        </w:rPr>
      </w:pPr>
      <w:r>
        <w:rPr>
          <w:rFonts w:ascii="Century Schoolbook" w:hAnsi="Century Schoolbook"/>
          <w:sz w:val="24"/>
          <w:szCs w:val="24"/>
        </w:rPr>
        <w:t>6</w:t>
      </w:r>
      <w:r w:rsidR="00D63147">
        <w:rPr>
          <w:rFonts w:ascii="Century Schoolbook" w:hAnsi="Century Schoolbook"/>
          <w:sz w:val="24"/>
          <w:szCs w:val="24"/>
        </w:rPr>
        <w:t>.</w:t>
      </w:r>
      <w:r w:rsidR="00D63147">
        <w:rPr>
          <w:rFonts w:ascii="Century Schoolbook" w:hAnsi="Century Schoolbook"/>
          <w:sz w:val="24"/>
          <w:szCs w:val="24"/>
        </w:rPr>
        <w:tab/>
        <w:t xml:space="preserve">Next on the agenda was discussion regarding approval </w:t>
      </w:r>
      <w:r>
        <w:rPr>
          <w:rFonts w:ascii="Century Schoolbook" w:hAnsi="Century Schoolbook"/>
          <w:sz w:val="24"/>
          <w:szCs w:val="24"/>
        </w:rPr>
        <w:t>of the KENO fund request by Colleen Johnson for $2,500 toward Old West Balloon Fest.</w:t>
      </w:r>
      <w:r w:rsidR="00D63147">
        <w:rPr>
          <w:rFonts w:ascii="Century Schoolbook" w:hAnsi="Century Schoolbook"/>
          <w:sz w:val="24"/>
          <w:szCs w:val="24"/>
        </w:rPr>
        <w:t xml:space="preserve"> Moved by Member S</w:t>
      </w:r>
      <w:r>
        <w:rPr>
          <w:rFonts w:ascii="Century Schoolbook" w:hAnsi="Century Schoolbook"/>
          <w:sz w:val="24"/>
          <w:szCs w:val="24"/>
        </w:rPr>
        <w:t>inner</w:t>
      </w:r>
      <w:r w:rsidR="00D63147">
        <w:rPr>
          <w:rFonts w:ascii="Century Schoolbook" w:hAnsi="Century Schoolbook"/>
          <w:sz w:val="24"/>
          <w:szCs w:val="24"/>
        </w:rPr>
        <w:t xml:space="preserve"> and seconded by Member </w:t>
      </w:r>
      <w:r>
        <w:rPr>
          <w:rFonts w:ascii="Century Schoolbook" w:hAnsi="Century Schoolbook"/>
          <w:sz w:val="24"/>
          <w:szCs w:val="24"/>
        </w:rPr>
        <w:t>Hart</w:t>
      </w:r>
      <w:r w:rsidR="00D63147">
        <w:rPr>
          <w:rFonts w:ascii="Century Schoolbook" w:hAnsi="Century Schoolbook"/>
          <w:sz w:val="24"/>
          <w:szCs w:val="24"/>
        </w:rPr>
        <w:t xml:space="preserve"> to approve </w:t>
      </w:r>
      <w:r>
        <w:rPr>
          <w:rFonts w:ascii="Century Schoolbook" w:hAnsi="Century Schoolbook"/>
          <w:sz w:val="24"/>
          <w:szCs w:val="24"/>
        </w:rPr>
        <w:t>$2,500.</w:t>
      </w:r>
    </w:p>
    <w:p w14:paraId="5F30AC70" w14:textId="77777777" w:rsidR="00D63147" w:rsidRDefault="00D63147" w:rsidP="00D63147">
      <w:pPr>
        <w:spacing w:line="240" w:lineRule="auto"/>
        <w:ind w:left="720"/>
        <w:contextualSpacing/>
        <w:jc w:val="both"/>
        <w:rPr>
          <w:rFonts w:ascii="Century Schoolbook" w:hAnsi="Century Schoolbook"/>
          <w:sz w:val="24"/>
          <w:szCs w:val="24"/>
        </w:rPr>
      </w:pPr>
      <w:r>
        <w:rPr>
          <w:rFonts w:ascii="Century Schoolbook" w:hAnsi="Century Schoolbook"/>
          <w:sz w:val="24"/>
          <w:szCs w:val="24"/>
        </w:rPr>
        <w:t>YEAS: Engleman, Hart, Schuler and Sinner. NAYS: None. ABSENT: Adams.</w:t>
      </w:r>
    </w:p>
    <w:p w14:paraId="6954342E" w14:textId="77777777" w:rsidR="00350D11" w:rsidRDefault="00350D11" w:rsidP="00155588">
      <w:pPr>
        <w:spacing w:line="240" w:lineRule="auto"/>
        <w:contextualSpacing/>
        <w:jc w:val="both"/>
        <w:rPr>
          <w:rFonts w:ascii="Century Schoolbook" w:hAnsi="Century Schoolbook"/>
          <w:sz w:val="24"/>
          <w:szCs w:val="24"/>
        </w:rPr>
      </w:pPr>
    </w:p>
    <w:p w14:paraId="5E62AD57" w14:textId="77777777" w:rsidR="006302FB" w:rsidRDefault="006302FB" w:rsidP="006302FB">
      <w:pPr>
        <w:spacing w:line="240" w:lineRule="auto"/>
        <w:ind w:left="720"/>
        <w:contextualSpacing/>
        <w:jc w:val="both"/>
        <w:rPr>
          <w:rFonts w:ascii="Century Schoolbook" w:hAnsi="Century Schoolbook"/>
          <w:sz w:val="24"/>
          <w:szCs w:val="24"/>
        </w:rPr>
      </w:pPr>
      <w:r>
        <w:rPr>
          <w:rFonts w:ascii="Century Schoolbook" w:hAnsi="Century Schoolbook"/>
          <w:sz w:val="24"/>
          <w:szCs w:val="24"/>
        </w:rPr>
        <w:t>7.</w:t>
      </w:r>
      <w:r>
        <w:rPr>
          <w:rFonts w:ascii="Century Schoolbook" w:hAnsi="Century Schoolbook"/>
          <w:sz w:val="24"/>
          <w:szCs w:val="24"/>
        </w:rPr>
        <w:tab/>
        <w:t>Next on the agenda was discussion regarding approval of</w:t>
      </w:r>
      <w:r w:rsidR="00DA50A3">
        <w:rPr>
          <w:rFonts w:ascii="Century Schoolbook" w:hAnsi="Century Schoolbook"/>
          <w:sz w:val="24"/>
          <w:szCs w:val="24"/>
        </w:rPr>
        <w:t xml:space="preserve"> Special Designated Liquor License requests for Rendezvous Days for the Rustic Tavern and American Legion by Steve Lind and Fred Cawiezel</w:t>
      </w:r>
      <w:r>
        <w:rPr>
          <w:rFonts w:ascii="Century Schoolbook" w:hAnsi="Century Schoolbook"/>
          <w:sz w:val="24"/>
          <w:szCs w:val="24"/>
        </w:rPr>
        <w:t xml:space="preserve">. Moved by Member </w:t>
      </w:r>
      <w:r w:rsidR="00DA50A3">
        <w:rPr>
          <w:rFonts w:ascii="Century Schoolbook" w:hAnsi="Century Schoolbook"/>
          <w:sz w:val="24"/>
          <w:szCs w:val="24"/>
        </w:rPr>
        <w:t>Hart</w:t>
      </w:r>
      <w:r>
        <w:rPr>
          <w:rFonts w:ascii="Century Schoolbook" w:hAnsi="Century Schoolbook"/>
          <w:sz w:val="24"/>
          <w:szCs w:val="24"/>
        </w:rPr>
        <w:t xml:space="preserve"> and seconded by Member </w:t>
      </w:r>
      <w:r w:rsidR="00DA50A3">
        <w:rPr>
          <w:rFonts w:ascii="Century Schoolbook" w:hAnsi="Century Schoolbook"/>
          <w:sz w:val="24"/>
          <w:szCs w:val="24"/>
        </w:rPr>
        <w:t>Sinner</w:t>
      </w:r>
      <w:r>
        <w:rPr>
          <w:rFonts w:ascii="Century Schoolbook" w:hAnsi="Century Schoolbook"/>
          <w:sz w:val="24"/>
          <w:szCs w:val="24"/>
        </w:rPr>
        <w:t xml:space="preserve"> to approve</w:t>
      </w:r>
      <w:r w:rsidR="00DA50A3">
        <w:rPr>
          <w:rFonts w:ascii="Century Schoolbook" w:hAnsi="Century Schoolbook"/>
          <w:sz w:val="24"/>
          <w:szCs w:val="24"/>
        </w:rPr>
        <w:t xml:space="preserve"> the Special Designated Liquor License requests</w:t>
      </w:r>
      <w:r>
        <w:rPr>
          <w:rFonts w:ascii="Century Schoolbook" w:hAnsi="Century Schoolbook"/>
          <w:sz w:val="24"/>
          <w:szCs w:val="24"/>
        </w:rPr>
        <w:t>.</w:t>
      </w:r>
    </w:p>
    <w:p w14:paraId="0AA0BA46" w14:textId="77777777" w:rsidR="006302FB" w:rsidRDefault="006302FB" w:rsidP="006302FB">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w:t>
      </w:r>
      <w:r w:rsidR="00DA50A3">
        <w:rPr>
          <w:rFonts w:ascii="Century Schoolbook" w:hAnsi="Century Schoolbook"/>
          <w:sz w:val="24"/>
          <w:szCs w:val="24"/>
        </w:rPr>
        <w:t>Schuler, Sinner, Engleman and Hart</w:t>
      </w:r>
      <w:r>
        <w:rPr>
          <w:rFonts w:ascii="Century Schoolbook" w:hAnsi="Century Schoolbook"/>
          <w:sz w:val="24"/>
          <w:szCs w:val="24"/>
        </w:rPr>
        <w:t>. NAYS: None. ABSENT: Adams.</w:t>
      </w:r>
    </w:p>
    <w:p w14:paraId="5316D6D6" w14:textId="77777777" w:rsidR="006302FB" w:rsidRDefault="006302FB" w:rsidP="00155588">
      <w:pPr>
        <w:spacing w:line="240" w:lineRule="auto"/>
        <w:contextualSpacing/>
        <w:jc w:val="both"/>
        <w:rPr>
          <w:rFonts w:ascii="Century Schoolbook" w:hAnsi="Century Schoolbook"/>
          <w:sz w:val="24"/>
          <w:szCs w:val="24"/>
        </w:rPr>
      </w:pPr>
    </w:p>
    <w:p w14:paraId="2E3CAD8E" w14:textId="77777777" w:rsidR="00796EF8" w:rsidRDefault="00796EF8" w:rsidP="00796EF8">
      <w:pPr>
        <w:spacing w:line="240" w:lineRule="auto"/>
        <w:ind w:left="720"/>
        <w:contextualSpacing/>
        <w:jc w:val="both"/>
        <w:rPr>
          <w:rFonts w:ascii="Century Schoolbook" w:hAnsi="Century Schoolbook"/>
          <w:sz w:val="24"/>
          <w:szCs w:val="24"/>
        </w:rPr>
      </w:pPr>
      <w:r>
        <w:rPr>
          <w:rFonts w:ascii="Century Schoolbook" w:hAnsi="Century Schoolbook"/>
          <w:sz w:val="24"/>
          <w:szCs w:val="24"/>
        </w:rPr>
        <w:t>8.</w:t>
      </w:r>
      <w:r>
        <w:rPr>
          <w:rFonts w:ascii="Century Schoolbook" w:hAnsi="Century Schoolbook"/>
          <w:sz w:val="24"/>
          <w:szCs w:val="24"/>
        </w:rPr>
        <w:tab/>
        <w:t xml:space="preserve">Next on the agenda was discussion and possible action to allow a Bounce House at </w:t>
      </w:r>
      <w:proofErr w:type="spellStart"/>
      <w:r>
        <w:rPr>
          <w:rFonts w:ascii="Century Schoolbook" w:hAnsi="Century Schoolbook"/>
          <w:sz w:val="24"/>
          <w:szCs w:val="24"/>
        </w:rPr>
        <w:t>FoMo</w:t>
      </w:r>
      <w:proofErr w:type="spellEnd"/>
      <w:r>
        <w:rPr>
          <w:rFonts w:ascii="Century Schoolbook" w:hAnsi="Century Schoolbook"/>
          <w:sz w:val="24"/>
          <w:szCs w:val="24"/>
        </w:rPr>
        <w:t xml:space="preserve"> Park on occasion by Morrill Community Church and Johnny Wimberley. Moved by Member Engleman and seconded by Member Schuler to approve an open-ended reservation at </w:t>
      </w:r>
      <w:proofErr w:type="spellStart"/>
      <w:r>
        <w:rPr>
          <w:rFonts w:ascii="Century Schoolbook" w:hAnsi="Century Schoolbook"/>
          <w:sz w:val="24"/>
          <w:szCs w:val="24"/>
        </w:rPr>
        <w:t>FoMo</w:t>
      </w:r>
      <w:proofErr w:type="spellEnd"/>
      <w:r>
        <w:rPr>
          <w:rFonts w:ascii="Century Schoolbook" w:hAnsi="Century Schoolbook"/>
          <w:sz w:val="24"/>
          <w:szCs w:val="24"/>
        </w:rPr>
        <w:t xml:space="preserve"> Park.</w:t>
      </w:r>
    </w:p>
    <w:p w14:paraId="68DAE3F2" w14:textId="16A9E3C8" w:rsidR="00796EF8" w:rsidRDefault="00796EF8" w:rsidP="00796EF8">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Sinner, Engleman, Hart, and </w:t>
      </w:r>
      <w:r w:rsidR="003366C9">
        <w:rPr>
          <w:rFonts w:ascii="Century Schoolbook" w:hAnsi="Century Schoolbook"/>
          <w:sz w:val="24"/>
          <w:szCs w:val="24"/>
        </w:rPr>
        <w:t>Schuler.</w:t>
      </w:r>
      <w:r>
        <w:rPr>
          <w:rFonts w:ascii="Century Schoolbook" w:hAnsi="Century Schoolbook"/>
          <w:sz w:val="24"/>
          <w:szCs w:val="24"/>
        </w:rPr>
        <w:t xml:space="preserve"> NAYS: None. ABSENT: Adams.</w:t>
      </w:r>
    </w:p>
    <w:p w14:paraId="3067A012" w14:textId="77777777" w:rsidR="00796EF8" w:rsidRDefault="00796EF8" w:rsidP="00155588">
      <w:pPr>
        <w:spacing w:line="240" w:lineRule="auto"/>
        <w:contextualSpacing/>
        <w:jc w:val="both"/>
        <w:rPr>
          <w:rFonts w:ascii="Century Schoolbook" w:hAnsi="Century Schoolbook"/>
          <w:sz w:val="24"/>
          <w:szCs w:val="24"/>
        </w:rPr>
      </w:pPr>
    </w:p>
    <w:p w14:paraId="12748E43" w14:textId="77777777" w:rsidR="00796EF8" w:rsidRDefault="00796EF8" w:rsidP="00796EF8">
      <w:pPr>
        <w:spacing w:line="240" w:lineRule="auto"/>
        <w:ind w:left="720"/>
        <w:contextualSpacing/>
        <w:jc w:val="both"/>
        <w:rPr>
          <w:rFonts w:ascii="Century Schoolbook" w:hAnsi="Century Schoolbook"/>
          <w:sz w:val="24"/>
          <w:szCs w:val="24"/>
        </w:rPr>
      </w:pPr>
      <w:r>
        <w:rPr>
          <w:rFonts w:ascii="Century Schoolbook" w:hAnsi="Century Schoolbook"/>
          <w:sz w:val="24"/>
          <w:szCs w:val="24"/>
        </w:rPr>
        <w:t>9.</w:t>
      </w:r>
      <w:r>
        <w:rPr>
          <w:rFonts w:ascii="Century Schoolbook" w:hAnsi="Century Schoolbook"/>
          <w:sz w:val="24"/>
          <w:szCs w:val="24"/>
        </w:rPr>
        <w:tab/>
        <w:t>Next on the agenda was acceptance of the resignation of Paul Adams from the Board of Trustees and approve the advertisement for the vacancy on the Board by Neal Hart. Moved by Member Hart and seconded by Member Sinner to approve Paul Adams’ resignation and advertisement of the vacancy.</w:t>
      </w:r>
    </w:p>
    <w:p w14:paraId="1C824AE7" w14:textId="77777777" w:rsidR="00796EF8" w:rsidRDefault="00796EF8" w:rsidP="00796EF8">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Engleman, </w:t>
      </w:r>
      <w:r w:rsidR="00DD6BC6">
        <w:rPr>
          <w:rFonts w:ascii="Century Schoolbook" w:hAnsi="Century Schoolbook"/>
          <w:sz w:val="24"/>
          <w:szCs w:val="24"/>
        </w:rPr>
        <w:t>Hart, Schuler and Sinner</w:t>
      </w:r>
      <w:r>
        <w:rPr>
          <w:rFonts w:ascii="Century Schoolbook" w:hAnsi="Century Schoolbook"/>
          <w:sz w:val="24"/>
          <w:szCs w:val="24"/>
        </w:rPr>
        <w:t>. NAYS: None. ABSENT: Adams.</w:t>
      </w:r>
    </w:p>
    <w:p w14:paraId="4D8039FD" w14:textId="77777777" w:rsidR="00DD6BC6" w:rsidRDefault="00DD6BC6" w:rsidP="00796EF8">
      <w:pPr>
        <w:spacing w:line="240" w:lineRule="auto"/>
        <w:ind w:left="720"/>
        <w:contextualSpacing/>
        <w:jc w:val="both"/>
        <w:rPr>
          <w:rFonts w:ascii="Century Schoolbook" w:hAnsi="Century Schoolbook"/>
          <w:sz w:val="24"/>
          <w:szCs w:val="24"/>
        </w:rPr>
      </w:pPr>
    </w:p>
    <w:p w14:paraId="4B3D6FFB" w14:textId="77777777" w:rsidR="00DD6BC6" w:rsidRDefault="00DD6BC6" w:rsidP="00DD6BC6">
      <w:pPr>
        <w:spacing w:line="240" w:lineRule="auto"/>
        <w:ind w:left="720"/>
        <w:contextualSpacing/>
        <w:jc w:val="both"/>
        <w:rPr>
          <w:rFonts w:ascii="Century Schoolbook" w:hAnsi="Century Schoolbook"/>
          <w:sz w:val="24"/>
          <w:szCs w:val="24"/>
        </w:rPr>
      </w:pPr>
      <w:r>
        <w:rPr>
          <w:rFonts w:ascii="Century Schoolbook" w:hAnsi="Century Schoolbook"/>
          <w:sz w:val="24"/>
          <w:szCs w:val="24"/>
        </w:rPr>
        <w:t>10.</w:t>
      </w:r>
      <w:r>
        <w:rPr>
          <w:rFonts w:ascii="Century Schoolbook" w:hAnsi="Century Schoolbook"/>
          <w:sz w:val="24"/>
          <w:szCs w:val="24"/>
        </w:rPr>
        <w:tab/>
        <w:t>Next on the agenda was the appointment of Pro Temp to replace Paul Adams. Moved by Member Hart and seconded by Member Engleman to approve appointing Tony Schuler as Pro Temp.</w:t>
      </w:r>
    </w:p>
    <w:p w14:paraId="0EFDDE8E" w14:textId="3136E0FA" w:rsidR="00DD6BC6" w:rsidRDefault="00DD6BC6" w:rsidP="00DD6BC6">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Schuler, Sinner, Engleman and Hart. NAYS: None. ABSENT: </w:t>
      </w:r>
      <w:r w:rsidR="00526E18">
        <w:rPr>
          <w:rFonts w:ascii="Century Schoolbook" w:hAnsi="Century Schoolbook"/>
          <w:sz w:val="24"/>
          <w:szCs w:val="24"/>
        </w:rPr>
        <w:t>None</w:t>
      </w:r>
      <w:r>
        <w:rPr>
          <w:rFonts w:ascii="Century Schoolbook" w:hAnsi="Century Schoolbook"/>
          <w:sz w:val="24"/>
          <w:szCs w:val="24"/>
        </w:rPr>
        <w:t>.</w:t>
      </w:r>
    </w:p>
    <w:p w14:paraId="3C4FB66B" w14:textId="77777777" w:rsidR="00DD6BC6" w:rsidRDefault="00DD6BC6" w:rsidP="00DD6BC6">
      <w:pPr>
        <w:spacing w:line="240" w:lineRule="auto"/>
        <w:ind w:left="720"/>
        <w:contextualSpacing/>
        <w:jc w:val="both"/>
        <w:rPr>
          <w:rFonts w:ascii="Century Schoolbook" w:hAnsi="Century Schoolbook"/>
          <w:sz w:val="24"/>
          <w:szCs w:val="24"/>
        </w:rPr>
      </w:pPr>
    </w:p>
    <w:p w14:paraId="5915EFA0" w14:textId="77777777" w:rsidR="00DD6BC6" w:rsidRDefault="00DD6BC6" w:rsidP="00DD6BC6">
      <w:pPr>
        <w:spacing w:line="240" w:lineRule="auto"/>
        <w:ind w:left="720"/>
        <w:contextualSpacing/>
        <w:jc w:val="both"/>
        <w:rPr>
          <w:rFonts w:ascii="Century Schoolbook" w:hAnsi="Century Schoolbook"/>
          <w:sz w:val="24"/>
          <w:szCs w:val="24"/>
        </w:rPr>
      </w:pPr>
      <w:r>
        <w:rPr>
          <w:rFonts w:ascii="Century Schoolbook" w:hAnsi="Century Schoolbook"/>
          <w:sz w:val="24"/>
          <w:szCs w:val="24"/>
        </w:rPr>
        <w:t>11.</w:t>
      </w:r>
      <w:r>
        <w:rPr>
          <w:rFonts w:ascii="Century Schoolbook" w:hAnsi="Century Schoolbook"/>
          <w:sz w:val="24"/>
          <w:szCs w:val="24"/>
        </w:rPr>
        <w:tab/>
        <w:t>Next on the agenda was discussion regarding approval of Hamilton Street from Howard Avenue to Walsh Street and Storm Drain Improvement Project Award by M.C. Schaff. Infinity had the second lowest bid, but can start the project sooner. Moved by Member Engleman and seconded by Member Schuler to accept the bid from Infinity.</w:t>
      </w:r>
    </w:p>
    <w:p w14:paraId="3996B547" w14:textId="47B21940" w:rsidR="00DD6BC6" w:rsidRDefault="00DD6BC6" w:rsidP="00DD6BC6">
      <w:pPr>
        <w:spacing w:line="240" w:lineRule="auto"/>
        <w:ind w:left="720"/>
        <w:contextualSpacing/>
        <w:jc w:val="both"/>
        <w:rPr>
          <w:rFonts w:ascii="Century Schoolbook" w:hAnsi="Century Schoolbook"/>
          <w:sz w:val="24"/>
          <w:szCs w:val="24"/>
        </w:rPr>
      </w:pPr>
      <w:r>
        <w:rPr>
          <w:rFonts w:ascii="Century Schoolbook" w:hAnsi="Century Schoolbook"/>
          <w:sz w:val="24"/>
          <w:szCs w:val="24"/>
        </w:rPr>
        <w:lastRenderedPageBreak/>
        <w:t xml:space="preserve">YEAS: Sinner, Engleman, Hart and Schuler. NAYS: None. ABSENT: </w:t>
      </w:r>
      <w:r w:rsidR="00526E18">
        <w:rPr>
          <w:rFonts w:ascii="Century Schoolbook" w:hAnsi="Century Schoolbook"/>
          <w:sz w:val="24"/>
          <w:szCs w:val="24"/>
        </w:rPr>
        <w:t>None</w:t>
      </w:r>
      <w:r>
        <w:rPr>
          <w:rFonts w:ascii="Century Schoolbook" w:hAnsi="Century Schoolbook"/>
          <w:sz w:val="24"/>
          <w:szCs w:val="24"/>
        </w:rPr>
        <w:t>.</w:t>
      </w:r>
    </w:p>
    <w:p w14:paraId="65B52AB3" w14:textId="77777777" w:rsidR="000930E8" w:rsidRDefault="000930E8" w:rsidP="00DD6BC6">
      <w:pPr>
        <w:spacing w:line="240" w:lineRule="auto"/>
        <w:ind w:left="720"/>
        <w:contextualSpacing/>
        <w:jc w:val="both"/>
        <w:rPr>
          <w:rFonts w:ascii="Century Schoolbook" w:hAnsi="Century Schoolbook"/>
          <w:sz w:val="24"/>
          <w:szCs w:val="24"/>
        </w:rPr>
      </w:pPr>
    </w:p>
    <w:p w14:paraId="723400EC" w14:textId="77777777" w:rsidR="000930E8" w:rsidRDefault="000930E8" w:rsidP="000930E8">
      <w:pPr>
        <w:spacing w:line="240" w:lineRule="auto"/>
        <w:ind w:left="720"/>
        <w:contextualSpacing/>
        <w:jc w:val="both"/>
        <w:rPr>
          <w:rFonts w:ascii="Century Schoolbook" w:hAnsi="Century Schoolbook"/>
          <w:sz w:val="24"/>
          <w:szCs w:val="24"/>
        </w:rPr>
      </w:pPr>
      <w:r>
        <w:rPr>
          <w:rFonts w:ascii="Century Schoolbook" w:hAnsi="Century Schoolbook"/>
          <w:sz w:val="24"/>
          <w:szCs w:val="24"/>
        </w:rPr>
        <w:t>12.</w:t>
      </w:r>
      <w:r>
        <w:rPr>
          <w:rFonts w:ascii="Century Schoolbook" w:hAnsi="Century Schoolbook"/>
          <w:sz w:val="24"/>
          <w:szCs w:val="24"/>
        </w:rPr>
        <w:tab/>
        <w:t xml:space="preserve">Next on the agenda was discussion regarding the Billing Fee Schedule for ambulance billing update pricing by Neal Hart. A Motion to Amend billing to the top of the recommended range for each item was made by Member Hart and seconded by Member Schuler. </w:t>
      </w:r>
    </w:p>
    <w:p w14:paraId="50144D27" w14:textId="6281121C" w:rsidR="000930E8" w:rsidRDefault="000930E8" w:rsidP="000930E8">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Sinner, Engleman, Hart and Schuler. NAYS: None. ABSENT: </w:t>
      </w:r>
      <w:r w:rsidR="00526E18">
        <w:rPr>
          <w:rFonts w:ascii="Century Schoolbook" w:hAnsi="Century Schoolbook"/>
          <w:sz w:val="24"/>
          <w:szCs w:val="24"/>
        </w:rPr>
        <w:t>None</w:t>
      </w:r>
      <w:r>
        <w:rPr>
          <w:rFonts w:ascii="Century Schoolbook" w:hAnsi="Century Schoolbook"/>
          <w:sz w:val="24"/>
          <w:szCs w:val="24"/>
        </w:rPr>
        <w:t>.</w:t>
      </w:r>
    </w:p>
    <w:p w14:paraId="35E0AEE7" w14:textId="77777777" w:rsidR="005F3211" w:rsidRDefault="005F3211" w:rsidP="000930E8">
      <w:pPr>
        <w:spacing w:line="240" w:lineRule="auto"/>
        <w:ind w:left="720"/>
        <w:contextualSpacing/>
        <w:jc w:val="both"/>
        <w:rPr>
          <w:rFonts w:ascii="Century Schoolbook" w:hAnsi="Century Schoolbook"/>
          <w:sz w:val="24"/>
          <w:szCs w:val="24"/>
        </w:rPr>
      </w:pPr>
    </w:p>
    <w:p w14:paraId="07A2B6AD" w14:textId="64245A2F" w:rsidR="005F3211" w:rsidRDefault="005F3211" w:rsidP="000930E8">
      <w:pPr>
        <w:spacing w:line="240" w:lineRule="auto"/>
        <w:ind w:left="720"/>
        <w:contextualSpacing/>
        <w:jc w:val="both"/>
        <w:rPr>
          <w:rFonts w:ascii="Century Schoolbook" w:hAnsi="Century Schoolbook"/>
          <w:sz w:val="24"/>
          <w:szCs w:val="24"/>
        </w:rPr>
      </w:pPr>
      <w:r>
        <w:rPr>
          <w:rFonts w:ascii="Century Schoolbook" w:hAnsi="Century Schoolbook"/>
          <w:sz w:val="24"/>
          <w:szCs w:val="24"/>
        </w:rPr>
        <w:t>13.</w:t>
      </w:r>
      <w:r>
        <w:rPr>
          <w:rFonts w:ascii="Century Schoolbook" w:hAnsi="Century Schoolbook"/>
          <w:sz w:val="24"/>
          <w:szCs w:val="24"/>
        </w:rPr>
        <w:tab/>
        <w:t xml:space="preserve">Public Comment – </w:t>
      </w:r>
      <w:r w:rsidR="003366C9">
        <w:rPr>
          <w:rFonts w:ascii="Century Schoolbook" w:hAnsi="Century Schoolbook"/>
          <w:sz w:val="24"/>
          <w:szCs w:val="24"/>
        </w:rPr>
        <w:t>Pete Cawiezel shared that Rendezvous Days planning is going to meet weekly.  Yard of the week is going well.   Marilyn Engleman shared that she didn’t feel that the Police Department did their due diligence about the in-car video system and wanted to know if they had checked with other communities such as Scottsbluff and Mitchell.</w:t>
      </w:r>
    </w:p>
    <w:p w14:paraId="0846CDC3" w14:textId="77777777" w:rsidR="005F3211" w:rsidRDefault="005F3211" w:rsidP="000930E8">
      <w:pPr>
        <w:spacing w:line="240" w:lineRule="auto"/>
        <w:ind w:left="720"/>
        <w:contextualSpacing/>
        <w:jc w:val="both"/>
        <w:rPr>
          <w:rFonts w:ascii="Century Schoolbook" w:hAnsi="Century Schoolbook"/>
          <w:sz w:val="24"/>
          <w:szCs w:val="24"/>
        </w:rPr>
      </w:pPr>
    </w:p>
    <w:p w14:paraId="1F506D2F" w14:textId="77777777" w:rsidR="004541B2" w:rsidRDefault="005F3211" w:rsidP="004541B2">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14. </w:t>
      </w:r>
      <w:r>
        <w:rPr>
          <w:rFonts w:ascii="Century Schoolbook" w:hAnsi="Century Schoolbook"/>
          <w:sz w:val="24"/>
          <w:szCs w:val="24"/>
        </w:rPr>
        <w:tab/>
      </w:r>
      <w:r w:rsidR="004541B2">
        <w:rPr>
          <w:rFonts w:ascii="Century Schoolbook" w:hAnsi="Century Schoolbook"/>
          <w:sz w:val="24"/>
          <w:szCs w:val="24"/>
        </w:rPr>
        <w:t>The Village Board then received reports from departments.</w:t>
      </w:r>
    </w:p>
    <w:p w14:paraId="6B797884" w14:textId="77777777" w:rsidR="004541B2" w:rsidRDefault="004541B2" w:rsidP="004541B2">
      <w:pPr>
        <w:spacing w:line="240" w:lineRule="auto"/>
        <w:ind w:left="720"/>
        <w:contextualSpacing/>
        <w:jc w:val="both"/>
        <w:rPr>
          <w:rFonts w:ascii="Century Schoolbook" w:hAnsi="Century Schoolbook"/>
          <w:sz w:val="24"/>
          <w:szCs w:val="24"/>
        </w:rPr>
      </w:pPr>
    </w:p>
    <w:p w14:paraId="2E1154FE" w14:textId="77777777" w:rsidR="004541B2" w:rsidRDefault="004541B2" w:rsidP="004541B2">
      <w:pPr>
        <w:spacing w:line="240" w:lineRule="auto"/>
        <w:ind w:left="720"/>
        <w:contextualSpacing/>
        <w:jc w:val="both"/>
        <w:rPr>
          <w:rFonts w:ascii="Century Schoolbook" w:hAnsi="Century Schoolbook"/>
          <w:sz w:val="24"/>
          <w:szCs w:val="24"/>
        </w:rPr>
      </w:pPr>
      <w:r>
        <w:rPr>
          <w:rFonts w:ascii="Century Schoolbook" w:hAnsi="Century Schoolbook"/>
          <w:sz w:val="24"/>
          <w:szCs w:val="24"/>
        </w:rPr>
        <w:t>15.</w:t>
      </w:r>
      <w:r>
        <w:rPr>
          <w:rFonts w:ascii="Century Schoolbook" w:hAnsi="Century Schoolbook"/>
          <w:sz w:val="24"/>
          <w:szCs w:val="24"/>
        </w:rPr>
        <w:tab/>
        <w:t xml:space="preserve">The next item on the agenda was the approval of bills and expenses. It was moved by Member Engleman and seconded by Member Schuler to approve all claims as presented. </w:t>
      </w:r>
    </w:p>
    <w:p w14:paraId="69F6639F" w14:textId="77777777" w:rsidR="004541B2" w:rsidRDefault="004541B2" w:rsidP="004541B2">
      <w:pPr>
        <w:spacing w:line="240" w:lineRule="auto"/>
        <w:ind w:left="720"/>
        <w:contextualSpacing/>
        <w:jc w:val="both"/>
        <w:rPr>
          <w:rFonts w:ascii="Century Schoolbook" w:hAnsi="Century Schoolbook"/>
          <w:sz w:val="24"/>
          <w:szCs w:val="24"/>
        </w:rPr>
      </w:pPr>
    </w:p>
    <w:p w14:paraId="0BDF4B61"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A Lifetime of Care Tree Service LLC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10000.00</w:t>
      </w:r>
      <w:r>
        <w:rPr>
          <w:rFonts w:ascii="Arial" w:hAnsi="Arial" w:cs="Arial"/>
          <w:sz w:val="24"/>
          <w:szCs w:val="24"/>
        </w:rPr>
        <w:tab/>
      </w:r>
      <w:r>
        <w:rPr>
          <w:rFonts w:ascii="Arial" w:hAnsi="Arial" w:cs="Arial"/>
          <w:color w:val="000000"/>
          <w:sz w:val="20"/>
          <w:szCs w:val="20"/>
        </w:rPr>
        <w:t xml:space="preserve">Monument Prevention Coalition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690.00</w:t>
      </w:r>
    </w:p>
    <w:p w14:paraId="105B8F33"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A&amp;A Porta Potties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100.00</w:t>
      </w:r>
      <w:r>
        <w:rPr>
          <w:rFonts w:ascii="Arial" w:hAnsi="Arial" w:cs="Arial"/>
          <w:sz w:val="24"/>
          <w:szCs w:val="24"/>
        </w:rPr>
        <w:tab/>
      </w:r>
      <w:r>
        <w:rPr>
          <w:rFonts w:ascii="Arial" w:hAnsi="Arial" w:cs="Arial"/>
          <w:color w:val="000000"/>
          <w:sz w:val="20"/>
          <w:szCs w:val="20"/>
        </w:rPr>
        <w:t>Morrill American Legion Rent 100.00</w:t>
      </w:r>
    </w:p>
    <w:p w14:paraId="23914B88"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Action Communications,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20.23</w:t>
      </w:r>
      <w:r>
        <w:rPr>
          <w:rFonts w:ascii="Arial" w:hAnsi="Arial" w:cs="Arial"/>
          <w:sz w:val="24"/>
          <w:szCs w:val="24"/>
        </w:rPr>
        <w:tab/>
      </w:r>
      <w:r>
        <w:rPr>
          <w:rFonts w:ascii="Arial" w:hAnsi="Arial" w:cs="Arial"/>
          <w:color w:val="000000"/>
          <w:sz w:val="20"/>
          <w:szCs w:val="20"/>
        </w:rPr>
        <w:t>Morrill Hardware Sup 480.58</w:t>
      </w:r>
    </w:p>
    <w:p w14:paraId="180B5622"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Altec Industries,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1079.80,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sz w:val="24"/>
          <w:szCs w:val="24"/>
        </w:rPr>
        <w:tab/>
      </w:r>
      <w:r>
        <w:rPr>
          <w:rFonts w:ascii="Arial" w:hAnsi="Arial" w:cs="Arial"/>
          <w:color w:val="000000"/>
          <w:sz w:val="20"/>
          <w:szCs w:val="20"/>
        </w:rPr>
        <w:t>Morrill Supply Sup 854.25</w:t>
      </w:r>
    </w:p>
    <w:p w14:paraId="05F412E6"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1468.03,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839.83</w:t>
      </w:r>
      <w:r>
        <w:rPr>
          <w:rFonts w:ascii="Arial" w:hAnsi="Arial" w:cs="Arial"/>
          <w:sz w:val="24"/>
          <w:szCs w:val="24"/>
        </w:rPr>
        <w:tab/>
      </w:r>
      <w:r>
        <w:rPr>
          <w:rFonts w:ascii="Arial" w:hAnsi="Arial" w:cs="Arial"/>
          <w:color w:val="000000"/>
          <w:sz w:val="20"/>
          <w:szCs w:val="20"/>
        </w:rPr>
        <w:t xml:space="preserve">Mutual </w:t>
      </w:r>
      <w:proofErr w:type="gramStart"/>
      <w:r>
        <w:rPr>
          <w:rFonts w:ascii="Arial" w:hAnsi="Arial" w:cs="Arial"/>
          <w:color w:val="000000"/>
          <w:sz w:val="20"/>
          <w:szCs w:val="20"/>
        </w:rPr>
        <w:t>Of</w:t>
      </w:r>
      <w:proofErr w:type="gramEnd"/>
      <w:r>
        <w:rPr>
          <w:rFonts w:ascii="Arial" w:hAnsi="Arial" w:cs="Arial"/>
          <w:color w:val="000000"/>
          <w:sz w:val="20"/>
          <w:szCs w:val="20"/>
        </w:rPr>
        <w:t xml:space="preserve"> Omaha Ins 151.68</w:t>
      </w:r>
    </w:p>
    <w:p w14:paraId="7F85AC09"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Amazon Capital Services Sup 8.99, Sup 46.99, Sup</w:t>
      </w:r>
      <w:r>
        <w:rPr>
          <w:rFonts w:ascii="Arial" w:hAnsi="Arial" w:cs="Arial"/>
          <w:sz w:val="24"/>
          <w:szCs w:val="24"/>
        </w:rPr>
        <w:tab/>
      </w:r>
      <w:r>
        <w:rPr>
          <w:rFonts w:ascii="Arial" w:hAnsi="Arial" w:cs="Arial"/>
          <w:color w:val="000000"/>
          <w:sz w:val="20"/>
          <w:szCs w:val="20"/>
        </w:rPr>
        <w:t xml:space="preserve">One Call Concepts,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5.52</w:t>
      </w:r>
    </w:p>
    <w:p w14:paraId="4625D519"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103.44, Sup 18.99, Sup 17.99, Sup 18.99, Sup 308.12,</w:t>
      </w:r>
      <w:r>
        <w:rPr>
          <w:rFonts w:ascii="Arial" w:hAnsi="Arial" w:cs="Arial"/>
          <w:sz w:val="24"/>
          <w:szCs w:val="24"/>
        </w:rPr>
        <w:tab/>
      </w:r>
      <w:r>
        <w:rPr>
          <w:rFonts w:ascii="Arial" w:hAnsi="Arial" w:cs="Arial"/>
          <w:color w:val="000000"/>
          <w:sz w:val="20"/>
          <w:szCs w:val="20"/>
        </w:rPr>
        <w:t>PT Hose &amp; Bearing Sup 107.63</w:t>
      </w:r>
    </w:p>
    <w:p w14:paraId="346CF56D"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proofErr w:type="spellStart"/>
      <w:r>
        <w:rPr>
          <w:rFonts w:ascii="Arial" w:hAnsi="Arial" w:cs="Arial"/>
          <w:color w:val="000000"/>
          <w:sz w:val="20"/>
          <w:szCs w:val="20"/>
        </w:rPr>
        <w:t>Ameritas</w:t>
      </w:r>
      <w:proofErr w:type="spellEnd"/>
      <w:r>
        <w:rPr>
          <w:rFonts w:ascii="Arial" w:hAnsi="Arial" w:cs="Arial"/>
          <w:color w:val="000000"/>
          <w:sz w:val="20"/>
          <w:szCs w:val="20"/>
        </w:rPr>
        <w:t xml:space="preserve"> Life Insurance Company Ins 203.80</w:t>
      </w:r>
      <w:r>
        <w:rPr>
          <w:rFonts w:ascii="Arial" w:hAnsi="Arial" w:cs="Arial"/>
          <w:sz w:val="24"/>
          <w:szCs w:val="24"/>
        </w:rPr>
        <w:tab/>
      </w:r>
      <w:r>
        <w:rPr>
          <w:rFonts w:ascii="Arial" w:hAnsi="Arial" w:cs="Arial"/>
          <w:color w:val="000000"/>
          <w:sz w:val="20"/>
          <w:szCs w:val="20"/>
        </w:rPr>
        <w:t>Paul Reed Construction Sup 525.00, Sup 630.00</w:t>
      </w:r>
    </w:p>
    <w:p w14:paraId="53102C2A"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Black Hills Energy Util 40.30</w:t>
      </w:r>
      <w:r>
        <w:rPr>
          <w:rFonts w:ascii="Arial" w:hAnsi="Arial" w:cs="Arial"/>
          <w:sz w:val="24"/>
          <w:szCs w:val="24"/>
        </w:rPr>
        <w:tab/>
      </w:r>
      <w:r>
        <w:rPr>
          <w:rFonts w:ascii="Arial" w:hAnsi="Arial" w:cs="Arial"/>
          <w:color w:val="000000"/>
          <w:sz w:val="20"/>
          <w:szCs w:val="20"/>
        </w:rPr>
        <w:t>Peaceful Prairie Nursery, Inc. Sup 373.46, Sup 213.64</w:t>
      </w:r>
    </w:p>
    <w:p w14:paraId="2E7B31BB"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Black Hills Energy Util 108.14</w:t>
      </w:r>
      <w:r>
        <w:rPr>
          <w:rFonts w:ascii="Arial" w:hAnsi="Arial" w:cs="Arial"/>
          <w:sz w:val="24"/>
          <w:szCs w:val="24"/>
        </w:rPr>
        <w:tab/>
      </w:r>
      <w:r>
        <w:rPr>
          <w:rFonts w:ascii="Arial" w:hAnsi="Arial" w:cs="Arial"/>
          <w:color w:val="000000"/>
          <w:sz w:val="20"/>
          <w:szCs w:val="20"/>
        </w:rPr>
        <w:t>Pomp's Tire Service, Inc. Sup 1180.32</w:t>
      </w:r>
    </w:p>
    <w:p w14:paraId="472FB10B"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Black Hills Energy Util 769.13</w:t>
      </w:r>
      <w:r>
        <w:rPr>
          <w:rFonts w:ascii="Arial" w:hAnsi="Arial" w:cs="Arial"/>
          <w:sz w:val="24"/>
          <w:szCs w:val="24"/>
        </w:rPr>
        <w:tab/>
      </w:r>
      <w:proofErr w:type="spellStart"/>
      <w:r>
        <w:rPr>
          <w:rFonts w:ascii="Arial" w:hAnsi="Arial" w:cs="Arial"/>
          <w:color w:val="000000"/>
          <w:sz w:val="20"/>
          <w:szCs w:val="20"/>
        </w:rPr>
        <w:t>Quadient</w:t>
      </w:r>
      <w:proofErr w:type="spellEnd"/>
      <w:r>
        <w:rPr>
          <w:rFonts w:ascii="Arial" w:hAnsi="Arial" w:cs="Arial"/>
          <w:color w:val="000000"/>
          <w:sz w:val="20"/>
          <w:szCs w:val="20"/>
        </w:rPr>
        <w:t xml:space="preserve"> Leasing USA Inc. </w:t>
      </w:r>
      <w:proofErr w:type="spellStart"/>
      <w:r>
        <w:rPr>
          <w:rFonts w:ascii="Arial" w:hAnsi="Arial" w:cs="Arial"/>
          <w:color w:val="000000"/>
          <w:sz w:val="20"/>
          <w:szCs w:val="20"/>
        </w:rPr>
        <w:t>Pstg</w:t>
      </w:r>
      <w:proofErr w:type="spellEnd"/>
      <w:r>
        <w:rPr>
          <w:rFonts w:ascii="Arial" w:hAnsi="Arial" w:cs="Arial"/>
          <w:color w:val="000000"/>
          <w:sz w:val="20"/>
          <w:szCs w:val="20"/>
        </w:rPr>
        <w:t xml:space="preserve"> 247.32</w:t>
      </w:r>
    </w:p>
    <w:p w14:paraId="0BA7D23C"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Blue Cross/ Blue Shield Ins 13514.69</w:t>
      </w:r>
      <w:r>
        <w:rPr>
          <w:rFonts w:ascii="Arial" w:hAnsi="Arial" w:cs="Arial"/>
          <w:sz w:val="24"/>
          <w:szCs w:val="24"/>
        </w:rPr>
        <w:tab/>
      </w:r>
      <w:r>
        <w:rPr>
          <w:rFonts w:ascii="Arial" w:hAnsi="Arial" w:cs="Arial"/>
          <w:color w:val="000000"/>
          <w:sz w:val="20"/>
          <w:szCs w:val="20"/>
        </w:rPr>
        <w:t xml:space="preserve">RCI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75.00</w:t>
      </w:r>
    </w:p>
    <w:p w14:paraId="4038F61A"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Border States Industries Sup 1843.14, Sup (1764.00), Sup</w:t>
      </w:r>
      <w:r>
        <w:rPr>
          <w:rFonts w:ascii="Arial" w:hAnsi="Arial" w:cs="Arial"/>
          <w:sz w:val="24"/>
          <w:szCs w:val="24"/>
        </w:rPr>
        <w:tab/>
      </w:r>
      <w:r>
        <w:rPr>
          <w:rFonts w:ascii="Arial" w:hAnsi="Arial" w:cs="Arial"/>
          <w:color w:val="000000"/>
          <w:sz w:val="20"/>
          <w:szCs w:val="20"/>
        </w:rPr>
        <w:t>Ray Derr Sup 17.00</w:t>
      </w:r>
    </w:p>
    <w:p w14:paraId="64462706"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360.00, Sup 1026.99</w:t>
      </w:r>
      <w:r>
        <w:rPr>
          <w:rFonts w:ascii="Arial" w:hAnsi="Arial" w:cs="Arial"/>
          <w:sz w:val="24"/>
          <w:szCs w:val="24"/>
        </w:rPr>
        <w:tab/>
      </w:r>
      <w:r>
        <w:rPr>
          <w:rFonts w:ascii="Arial" w:hAnsi="Arial" w:cs="Arial"/>
          <w:color w:val="000000"/>
          <w:sz w:val="20"/>
          <w:szCs w:val="20"/>
        </w:rPr>
        <w:t>Recreation Supply Company, Inc. Sup 503.54, Sup</w:t>
      </w:r>
    </w:p>
    <w:p w14:paraId="7253FA60"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Bruno Flores Milg 651.24, Milg 213.06</w:t>
      </w:r>
      <w:r>
        <w:rPr>
          <w:rFonts w:ascii="Arial" w:hAnsi="Arial" w:cs="Arial"/>
          <w:sz w:val="24"/>
          <w:szCs w:val="24"/>
        </w:rPr>
        <w:tab/>
      </w:r>
      <w:r>
        <w:rPr>
          <w:rFonts w:ascii="Arial" w:hAnsi="Arial" w:cs="Arial"/>
          <w:color w:val="000000"/>
          <w:sz w:val="20"/>
          <w:szCs w:val="20"/>
        </w:rPr>
        <w:t>579.25, Sup 320.12, Sup 16.34</w:t>
      </w:r>
    </w:p>
    <w:p w14:paraId="1AB935FB"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Century Business Products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51.71,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sz w:val="24"/>
          <w:szCs w:val="24"/>
        </w:rPr>
        <w:tab/>
      </w:r>
      <w:r>
        <w:rPr>
          <w:rFonts w:ascii="Arial" w:hAnsi="Arial" w:cs="Arial"/>
          <w:color w:val="000000"/>
          <w:sz w:val="20"/>
          <w:szCs w:val="20"/>
        </w:rPr>
        <w:t xml:space="preserve">Sandberg Implement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26.40,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p>
    <w:p w14:paraId="4E589076"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103.79</w:t>
      </w:r>
      <w:r>
        <w:rPr>
          <w:rFonts w:ascii="Arial" w:hAnsi="Arial" w:cs="Arial"/>
          <w:sz w:val="24"/>
          <w:szCs w:val="24"/>
        </w:rPr>
        <w:tab/>
      </w:r>
      <w:r>
        <w:rPr>
          <w:rFonts w:ascii="Arial" w:hAnsi="Arial" w:cs="Arial"/>
          <w:color w:val="000000"/>
          <w:sz w:val="20"/>
          <w:szCs w:val="20"/>
        </w:rPr>
        <w:t>1522.67</w:t>
      </w:r>
    </w:p>
    <w:p w14:paraId="36AAD423"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proofErr w:type="spellStart"/>
      <w:r>
        <w:rPr>
          <w:rFonts w:ascii="Arial" w:hAnsi="Arial" w:cs="Arial"/>
          <w:color w:val="000000"/>
          <w:sz w:val="20"/>
          <w:szCs w:val="20"/>
        </w:rPr>
        <w:t>Centurylink</w:t>
      </w:r>
      <w:proofErr w:type="spellEnd"/>
      <w:r>
        <w:rPr>
          <w:rFonts w:ascii="Arial" w:hAnsi="Arial" w:cs="Arial"/>
          <w:color w:val="000000"/>
          <w:sz w:val="20"/>
          <w:szCs w:val="20"/>
        </w:rPr>
        <w:t xml:space="preserve"> Communications Inc Util 65.28</w:t>
      </w:r>
      <w:r>
        <w:rPr>
          <w:rFonts w:ascii="Arial" w:hAnsi="Arial" w:cs="Arial"/>
          <w:sz w:val="24"/>
          <w:szCs w:val="24"/>
        </w:rPr>
        <w:tab/>
      </w:r>
      <w:r>
        <w:rPr>
          <w:rFonts w:ascii="Arial" w:hAnsi="Arial" w:cs="Arial"/>
          <w:color w:val="000000"/>
          <w:sz w:val="20"/>
          <w:szCs w:val="20"/>
        </w:rPr>
        <w:t xml:space="preserve">Scotts Bluff County Building &amp; Zoning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464.00</w:t>
      </w:r>
    </w:p>
    <w:p w14:paraId="52991150"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Charter Communications - Library Acct Util 79.98, Util</w:t>
      </w:r>
      <w:r>
        <w:rPr>
          <w:rFonts w:ascii="Arial" w:hAnsi="Arial" w:cs="Arial"/>
          <w:sz w:val="24"/>
          <w:szCs w:val="24"/>
        </w:rPr>
        <w:tab/>
      </w:r>
      <w:r>
        <w:rPr>
          <w:rFonts w:ascii="Arial" w:hAnsi="Arial" w:cs="Arial"/>
          <w:color w:val="000000"/>
          <w:sz w:val="20"/>
          <w:szCs w:val="20"/>
        </w:rPr>
        <w:t>Scotts Bluff County Communications Equip 49535.00,</w:t>
      </w:r>
    </w:p>
    <w:p w14:paraId="553A18A8"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79.98</w:t>
      </w:r>
      <w:r>
        <w:rPr>
          <w:rFonts w:ascii="Arial" w:hAnsi="Arial" w:cs="Arial"/>
          <w:sz w:val="24"/>
          <w:szCs w:val="24"/>
        </w:rPr>
        <w:tab/>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8525.88</w:t>
      </w:r>
    </w:p>
    <w:p w14:paraId="30D0C2C5"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Charter Communications - Village Office Util 229.95</w:t>
      </w:r>
      <w:r>
        <w:rPr>
          <w:rFonts w:ascii="Arial" w:hAnsi="Arial" w:cs="Arial"/>
          <w:sz w:val="24"/>
          <w:szCs w:val="24"/>
        </w:rPr>
        <w:tab/>
      </w:r>
      <w:r>
        <w:rPr>
          <w:rFonts w:ascii="Arial" w:hAnsi="Arial" w:cs="Arial"/>
          <w:color w:val="000000"/>
          <w:sz w:val="20"/>
          <w:szCs w:val="20"/>
        </w:rPr>
        <w:t xml:space="preserve">Simmons Olsen Law Firm, P.C.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637.50,</w:t>
      </w:r>
    </w:p>
    <w:p w14:paraId="53CCBBF5"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Charter Communication - Fire Dept Acct. Util 129.98</w:t>
      </w:r>
      <w:r>
        <w:rPr>
          <w:rFonts w:ascii="Arial" w:hAnsi="Arial" w:cs="Arial"/>
          <w:sz w:val="24"/>
          <w:szCs w:val="24"/>
        </w:rPr>
        <w:tab/>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1000.00</w:t>
      </w:r>
    </w:p>
    <w:p w14:paraId="70538F47"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Charter Communications - Golf Course Util 164.15, Util</w:t>
      </w:r>
      <w:r>
        <w:rPr>
          <w:rFonts w:ascii="Arial" w:hAnsi="Arial" w:cs="Arial"/>
          <w:sz w:val="24"/>
          <w:szCs w:val="24"/>
        </w:rPr>
        <w:tab/>
      </w:r>
      <w:r>
        <w:rPr>
          <w:rFonts w:ascii="Arial" w:hAnsi="Arial" w:cs="Arial"/>
          <w:color w:val="000000"/>
          <w:sz w:val="20"/>
          <w:szCs w:val="20"/>
        </w:rPr>
        <w:t xml:space="preserve">Star-Herald Pub/Sub 196.43, Pub/Sub </w:t>
      </w:r>
      <w:r>
        <w:rPr>
          <w:rFonts w:ascii="Arial" w:hAnsi="Arial" w:cs="Arial"/>
          <w:color w:val="000000"/>
          <w:sz w:val="20"/>
          <w:szCs w:val="20"/>
        </w:rPr>
        <w:lastRenderedPageBreak/>
        <w:t>17.05, Pub/Sub</w:t>
      </w:r>
    </w:p>
    <w:p w14:paraId="50AC7880"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173.10</w:t>
      </w:r>
      <w:r>
        <w:rPr>
          <w:rFonts w:ascii="Arial" w:hAnsi="Arial" w:cs="Arial"/>
          <w:sz w:val="24"/>
          <w:szCs w:val="24"/>
        </w:rPr>
        <w:tab/>
      </w:r>
      <w:r>
        <w:rPr>
          <w:rFonts w:ascii="Arial" w:hAnsi="Arial" w:cs="Arial"/>
          <w:color w:val="000000"/>
          <w:sz w:val="20"/>
          <w:szCs w:val="20"/>
        </w:rPr>
        <w:t>22.07</w:t>
      </w:r>
    </w:p>
    <w:p w14:paraId="03979AF3"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Charter Communications - Police Util 79.98</w:t>
      </w:r>
      <w:r>
        <w:rPr>
          <w:rFonts w:ascii="Arial" w:hAnsi="Arial" w:cs="Arial"/>
          <w:sz w:val="24"/>
          <w:szCs w:val="24"/>
        </w:rPr>
        <w:tab/>
      </w:r>
      <w:r>
        <w:rPr>
          <w:rFonts w:ascii="Arial" w:hAnsi="Arial" w:cs="Arial"/>
          <w:color w:val="000000"/>
          <w:sz w:val="20"/>
          <w:szCs w:val="20"/>
        </w:rPr>
        <w:t xml:space="preserve">Torrington Disposal Service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9752.50,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p>
    <w:p w14:paraId="6A200496"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Charter Communications - Pool Account Util 49.99</w:t>
      </w:r>
      <w:r>
        <w:rPr>
          <w:rFonts w:ascii="Arial" w:hAnsi="Arial" w:cs="Arial"/>
          <w:sz w:val="24"/>
          <w:szCs w:val="24"/>
        </w:rPr>
        <w:tab/>
      </w:r>
      <w:r>
        <w:rPr>
          <w:rFonts w:ascii="Arial" w:hAnsi="Arial" w:cs="Arial"/>
          <w:color w:val="000000"/>
          <w:sz w:val="20"/>
          <w:szCs w:val="20"/>
        </w:rPr>
        <w:t xml:space="preserve">70.00,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1147.92,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1147.92</w:t>
      </w:r>
    </w:p>
    <w:p w14:paraId="695CE40D"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Colonial Life Ins 747.98</w:t>
      </w:r>
      <w:r>
        <w:rPr>
          <w:rFonts w:ascii="Arial" w:hAnsi="Arial" w:cs="Arial"/>
          <w:sz w:val="24"/>
          <w:szCs w:val="24"/>
        </w:rPr>
        <w:tab/>
      </w:r>
      <w:r>
        <w:rPr>
          <w:rFonts w:ascii="Arial" w:hAnsi="Arial" w:cs="Arial"/>
          <w:color w:val="000000"/>
          <w:sz w:val="20"/>
          <w:szCs w:val="20"/>
        </w:rPr>
        <w:t>U-Save Mart Fuel 1196.68</w:t>
      </w:r>
    </w:p>
    <w:p w14:paraId="2BA5C6B4"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Consolidated Management Co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 87.75,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 99.10,</w:t>
      </w:r>
      <w:r>
        <w:rPr>
          <w:rFonts w:ascii="Arial" w:hAnsi="Arial" w:cs="Arial"/>
          <w:sz w:val="24"/>
          <w:szCs w:val="24"/>
        </w:rPr>
        <w:tab/>
      </w:r>
      <w:r>
        <w:rPr>
          <w:rFonts w:ascii="Arial" w:hAnsi="Arial" w:cs="Arial"/>
          <w:color w:val="000000"/>
          <w:sz w:val="20"/>
          <w:szCs w:val="20"/>
        </w:rPr>
        <w:t>Van Diest Supply Company Sup 5568.75</w:t>
      </w:r>
    </w:p>
    <w:p w14:paraId="11C4A429"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proofErr w:type="spellStart"/>
      <w:r>
        <w:rPr>
          <w:rFonts w:ascii="Arial" w:hAnsi="Arial" w:cs="Arial"/>
          <w:color w:val="000000"/>
          <w:sz w:val="20"/>
          <w:szCs w:val="20"/>
        </w:rPr>
        <w:t>Trng</w:t>
      </w:r>
      <w:proofErr w:type="spellEnd"/>
      <w:r>
        <w:rPr>
          <w:rFonts w:ascii="Arial" w:hAnsi="Arial" w:cs="Arial"/>
          <w:color w:val="000000"/>
          <w:sz w:val="20"/>
          <w:szCs w:val="20"/>
        </w:rPr>
        <w:t xml:space="preserve"> 104.40,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 92.55</w:t>
      </w:r>
      <w:r>
        <w:rPr>
          <w:rFonts w:ascii="Arial" w:hAnsi="Arial" w:cs="Arial"/>
          <w:sz w:val="24"/>
          <w:szCs w:val="24"/>
        </w:rPr>
        <w:tab/>
      </w:r>
      <w:r>
        <w:rPr>
          <w:rFonts w:ascii="Arial" w:hAnsi="Arial" w:cs="Arial"/>
          <w:color w:val="000000"/>
          <w:sz w:val="20"/>
          <w:szCs w:val="20"/>
        </w:rPr>
        <w:t xml:space="preserve">Verizon Wireless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183.80,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137.85,</w:t>
      </w:r>
    </w:p>
    <w:p w14:paraId="3FDA7849"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proofErr w:type="spellStart"/>
      <w:r>
        <w:rPr>
          <w:rFonts w:ascii="Arial" w:hAnsi="Arial" w:cs="Arial"/>
          <w:color w:val="000000"/>
          <w:sz w:val="20"/>
          <w:szCs w:val="20"/>
        </w:rPr>
        <w:t>Croell</w:t>
      </w:r>
      <w:proofErr w:type="spellEnd"/>
      <w:r>
        <w:rPr>
          <w:rFonts w:ascii="Arial" w:hAnsi="Arial" w:cs="Arial"/>
          <w:color w:val="000000"/>
          <w:sz w:val="20"/>
          <w:szCs w:val="20"/>
        </w:rPr>
        <w:t xml:space="preserve"> Redi-Mix, Inc. Sup 1967.00</w:t>
      </w:r>
      <w:r>
        <w:rPr>
          <w:rFonts w:ascii="Arial" w:hAnsi="Arial" w:cs="Arial"/>
          <w:sz w:val="24"/>
          <w:szCs w:val="24"/>
        </w:rPr>
        <w:tab/>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183.80</w:t>
      </w:r>
    </w:p>
    <w:p w14:paraId="3B45559F"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Culligan Water Conditioning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117.50</w:t>
      </w:r>
      <w:r>
        <w:rPr>
          <w:rFonts w:ascii="Arial" w:hAnsi="Arial" w:cs="Arial"/>
          <w:sz w:val="24"/>
          <w:szCs w:val="24"/>
        </w:rPr>
        <w:tab/>
      </w:r>
      <w:proofErr w:type="spellStart"/>
      <w:r>
        <w:rPr>
          <w:rFonts w:ascii="Arial" w:hAnsi="Arial" w:cs="Arial"/>
          <w:color w:val="000000"/>
          <w:sz w:val="20"/>
          <w:szCs w:val="20"/>
        </w:rPr>
        <w:t>Viaero</w:t>
      </w:r>
      <w:proofErr w:type="spellEnd"/>
      <w:r>
        <w:rPr>
          <w:rFonts w:ascii="Arial" w:hAnsi="Arial" w:cs="Arial"/>
          <w:color w:val="000000"/>
          <w:sz w:val="20"/>
          <w:szCs w:val="20"/>
        </w:rPr>
        <w:t xml:space="preserve"> Wireless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195.05</w:t>
      </w:r>
    </w:p>
    <w:p w14:paraId="6DF28B14"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DEMCO 158.62</w:t>
      </w:r>
      <w:r>
        <w:rPr>
          <w:rFonts w:ascii="Arial" w:hAnsi="Arial" w:cs="Arial"/>
          <w:sz w:val="24"/>
          <w:szCs w:val="24"/>
        </w:rPr>
        <w:tab/>
      </w:r>
      <w:r>
        <w:rPr>
          <w:rFonts w:ascii="Arial" w:hAnsi="Arial" w:cs="Arial"/>
          <w:color w:val="000000"/>
          <w:sz w:val="20"/>
          <w:szCs w:val="20"/>
        </w:rPr>
        <w:t>Village of Morrill Utility Deposit Acct Dep 200.00, Dep</w:t>
      </w:r>
    </w:p>
    <w:p w14:paraId="0CCE61B3"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DL Foods Sup 43.41</w:t>
      </w:r>
      <w:r>
        <w:rPr>
          <w:rFonts w:ascii="Arial" w:hAnsi="Arial" w:cs="Arial"/>
          <w:sz w:val="24"/>
          <w:szCs w:val="24"/>
        </w:rPr>
        <w:tab/>
      </w:r>
      <w:r>
        <w:rPr>
          <w:rFonts w:ascii="Arial" w:hAnsi="Arial" w:cs="Arial"/>
          <w:color w:val="000000"/>
          <w:sz w:val="20"/>
          <w:szCs w:val="20"/>
        </w:rPr>
        <w:t>200.00</w:t>
      </w:r>
    </w:p>
    <w:p w14:paraId="6486C500"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Dearborn Life Insurance Company Ins 75.68</w:t>
      </w:r>
      <w:r>
        <w:rPr>
          <w:rFonts w:ascii="Arial" w:hAnsi="Arial" w:cs="Arial"/>
          <w:sz w:val="24"/>
          <w:szCs w:val="24"/>
        </w:rPr>
        <w:tab/>
      </w:r>
      <w:r>
        <w:rPr>
          <w:rFonts w:ascii="Arial" w:hAnsi="Arial" w:cs="Arial"/>
          <w:color w:val="000000"/>
          <w:sz w:val="20"/>
          <w:szCs w:val="20"/>
        </w:rPr>
        <w:t>Visa Sup 2627.85, Sup 968.77</w:t>
      </w:r>
    </w:p>
    <w:p w14:paraId="21407AF3"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Dutton-Lainson Company Sup 138.65</w:t>
      </w:r>
      <w:r>
        <w:rPr>
          <w:rFonts w:ascii="Arial" w:hAnsi="Arial" w:cs="Arial"/>
          <w:sz w:val="24"/>
          <w:szCs w:val="24"/>
        </w:rPr>
        <w:tab/>
      </w:r>
      <w:proofErr w:type="spellStart"/>
      <w:r>
        <w:rPr>
          <w:rFonts w:ascii="Arial" w:hAnsi="Arial" w:cs="Arial"/>
          <w:color w:val="000000"/>
          <w:sz w:val="20"/>
          <w:szCs w:val="20"/>
        </w:rPr>
        <w:t>Vistabeam</w:t>
      </w:r>
      <w:proofErr w:type="spellEnd"/>
      <w:r>
        <w:rPr>
          <w:rFonts w:ascii="Arial" w:hAnsi="Arial" w:cs="Arial"/>
          <w:color w:val="000000"/>
          <w:sz w:val="20"/>
          <w:szCs w:val="20"/>
        </w:rPr>
        <w:t xml:space="preserve"> Util 99.95</w:t>
      </w:r>
    </w:p>
    <w:p w14:paraId="41B98FF9" w14:textId="0BB12033"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Eakes Office Solutions Sup 111.53, Sup 344.06, Sup</w:t>
      </w:r>
      <w:r>
        <w:rPr>
          <w:rFonts w:ascii="Arial" w:hAnsi="Arial" w:cs="Arial"/>
          <w:sz w:val="24"/>
          <w:szCs w:val="24"/>
        </w:rPr>
        <w:tab/>
      </w:r>
      <w:r>
        <w:rPr>
          <w:rFonts w:ascii="Arial" w:hAnsi="Arial" w:cs="Arial"/>
          <w:color w:val="000000"/>
          <w:sz w:val="20"/>
          <w:szCs w:val="20"/>
        </w:rPr>
        <w:t>WESTCO Sup 455.00, Sup 330.00, Sup 3131.10, Sup13.79</w:t>
      </w:r>
    </w:p>
    <w:p w14:paraId="06D5192E" w14:textId="02DA4C63"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sz w:val="24"/>
          <w:szCs w:val="24"/>
        </w:rPr>
        <w:tab/>
      </w:r>
      <w:r>
        <w:rPr>
          <w:rFonts w:ascii="Arial" w:hAnsi="Arial" w:cs="Arial"/>
          <w:color w:val="000000"/>
          <w:sz w:val="20"/>
          <w:szCs w:val="20"/>
        </w:rPr>
        <w:t>455.00, Sup 300.00</w:t>
      </w:r>
    </w:p>
    <w:p w14:paraId="3833A565"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Enviro Service,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25.00</w:t>
      </w:r>
      <w:r>
        <w:rPr>
          <w:rFonts w:ascii="Arial" w:hAnsi="Arial" w:cs="Arial"/>
          <w:sz w:val="24"/>
          <w:szCs w:val="24"/>
        </w:rPr>
        <w:tab/>
      </w:r>
      <w:r>
        <w:rPr>
          <w:rFonts w:ascii="Arial" w:hAnsi="Arial" w:cs="Arial"/>
          <w:color w:val="000000"/>
          <w:sz w:val="20"/>
          <w:szCs w:val="20"/>
        </w:rPr>
        <w:t xml:space="preserve">WPCI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111.00</w:t>
      </w:r>
    </w:p>
    <w:p w14:paraId="305CE98F" w14:textId="77777777"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Frank Parts Company Sup 41.85</w:t>
      </w:r>
      <w:r>
        <w:rPr>
          <w:rFonts w:ascii="Arial" w:hAnsi="Arial" w:cs="Arial"/>
          <w:sz w:val="24"/>
          <w:szCs w:val="24"/>
        </w:rPr>
        <w:tab/>
      </w:r>
      <w:r>
        <w:rPr>
          <w:rFonts w:ascii="Arial" w:hAnsi="Arial" w:cs="Arial"/>
          <w:color w:val="000000"/>
          <w:sz w:val="20"/>
          <w:szCs w:val="20"/>
        </w:rPr>
        <w:t>Wal-Mart Capital One Sup 154.82</w:t>
      </w:r>
    </w:p>
    <w:p w14:paraId="7778F2EE" w14:textId="1D31EFAF" w:rsidR="00526E18" w:rsidRDefault="00526E18" w:rsidP="00526E18">
      <w:pPr>
        <w:widowControl w:val="0"/>
        <w:tabs>
          <w:tab w:val="left" w:pos="0"/>
          <w:tab w:val="left" w:pos="540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Frontier Basement Solutions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8100.00</w:t>
      </w:r>
      <w:r>
        <w:rPr>
          <w:rFonts w:ascii="Arial" w:hAnsi="Arial" w:cs="Arial"/>
          <w:sz w:val="24"/>
          <w:szCs w:val="24"/>
        </w:rPr>
        <w:tab/>
      </w:r>
      <w:r>
        <w:rPr>
          <w:rFonts w:ascii="Arial" w:hAnsi="Arial" w:cs="Arial"/>
          <w:color w:val="000000"/>
          <w:sz w:val="20"/>
          <w:szCs w:val="20"/>
        </w:rPr>
        <w:t xml:space="preserve">Western Nebraska Joint Water Board </w:t>
      </w:r>
      <w:proofErr w:type="spellStart"/>
      <w:r>
        <w:rPr>
          <w:rFonts w:ascii="Arial" w:hAnsi="Arial" w:cs="Arial"/>
          <w:color w:val="000000"/>
          <w:sz w:val="20"/>
          <w:szCs w:val="20"/>
        </w:rPr>
        <w:t>Wtr</w:t>
      </w:r>
      <w:proofErr w:type="spellEnd"/>
      <w:r>
        <w:rPr>
          <w:rFonts w:ascii="Arial" w:hAnsi="Arial" w:cs="Arial"/>
          <w:color w:val="000000"/>
          <w:sz w:val="20"/>
          <w:szCs w:val="20"/>
        </w:rPr>
        <w:t xml:space="preserve"> 8689.00</w:t>
      </w:r>
      <w:r>
        <w:rPr>
          <w:rFonts w:ascii="Arial" w:hAnsi="Arial" w:cs="Arial"/>
          <w:color w:val="000000"/>
          <w:sz w:val="20"/>
          <w:szCs w:val="20"/>
        </w:rPr>
        <w:tab/>
        <w:t>Village of Morrill Ref 119.43, 200.00, 85.91</w:t>
      </w:r>
    </w:p>
    <w:p w14:paraId="760C8872" w14:textId="1ACD0093"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Galls Incorporated Uniform 152.00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 Strong Ref 114.09</w:t>
      </w:r>
    </w:p>
    <w:p w14:paraId="59DB8482" w14:textId="53F5A14B"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Globe Life Liberty National Division Ins 170.32</w:t>
      </w:r>
      <w:r>
        <w:rPr>
          <w:rFonts w:ascii="Arial" w:hAnsi="Arial" w:cs="Arial"/>
          <w:color w:val="000000"/>
          <w:sz w:val="20"/>
          <w:szCs w:val="20"/>
        </w:rPr>
        <w:tab/>
      </w:r>
      <w:r>
        <w:rPr>
          <w:rFonts w:ascii="Arial" w:hAnsi="Arial" w:cs="Arial"/>
          <w:color w:val="000000"/>
          <w:sz w:val="20"/>
          <w:szCs w:val="20"/>
        </w:rPr>
        <w:tab/>
        <w:t xml:space="preserve">       J Wetherington Ref 200.00</w:t>
      </w:r>
    </w:p>
    <w:p w14:paraId="55775C3F" w14:textId="030E9C15"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Golden West Industrial Supply Sup 516.65</w:t>
      </w:r>
      <w:r>
        <w:rPr>
          <w:rFonts w:ascii="Arial" w:hAnsi="Arial" w:cs="Arial"/>
          <w:color w:val="000000"/>
          <w:sz w:val="20"/>
          <w:szCs w:val="20"/>
        </w:rPr>
        <w:tab/>
      </w:r>
      <w:r>
        <w:rPr>
          <w:rFonts w:ascii="Arial" w:hAnsi="Arial" w:cs="Arial"/>
          <w:color w:val="000000"/>
          <w:sz w:val="20"/>
          <w:szCs w:val="20"/>
        </w:rPr>
        <w:tab/>
        <w:t xml:space="preserve">       Madison Rut Ref 80.57</w:t>
      </w:r>
    </w:p>
    <w:p w14:paraId="5F1AC1BD" w14:textId="618773D9"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Heigel's Field Service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545.00</w:t>
      </w:r>
      <w:r>
        <w:rPr>
          <w:rFonts w:ascii="Arial" w:hAnsi="Arial" w:cs="Arial"/>
          <w:color w:val="000000"/>
          <w:sz w:val="20"/>
          <w:szCs w:val="20"/>
        </w:rPr>
        <w:t xml:space="preserve">                                   Payroll 30.418.50, 32037.80</w:t>
      </w:r>
    </w:p>
    <w:p w14:paraId="20875C3C" w14:textId="7544D70D"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Horse Creek Tire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28.14, Sup 206.02, Sup 32.66</w:t>
      </w:r>
      <w:r>
        <w:rPr>
          <w:rFonts w:ascii="Arial" w:hAnsi="Arial" w:cs="Arial"/>
          <w:color w:val="000000"/>
          <w:sz w:val="20"/>
          <w:szCs w:val="20"/>
        </w:rPr>
        <w:t xml:space="preserve">     941 Taxes 7988.11, 7875.17</w:t>
      </w:r>
    </w:p>
    <w:p w14:paraId="03EA24D8" w14:textId="2B57DF5F"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Hydro Optimization &amp; Automation Solution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ab/>
        <w:t xml:space="preserve">       CC Fees 25.90, 34.15, 300.73</w:t>
      </w:r>
    </w:p>
    <w:p w14:paraId="48942B0A" w14:textId="565162DC"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269.29</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State Farm Ins 372.40</w:t>
      </w:r>
    </w:p>
    <w:p w14:paraId="7743FDCA" w14:textId="2EC45AAA"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Ideal Linen Supply Sup 68.56, Sup 33.74, Sup 84.05, Sup</w:t>
      </w:r>
      <w:r>
        <w:rPr>
          <w:rFonts w:ascii="Arial" w:hAnsi="Arial" w:cs="Arial"/>
          <w:color w:val="000000"/>
          <w:sz w:val="20"/>
          <w:szCs w:val="20"/>
        </w:rPr>
        <w:t xml:space="preserve">     Edward Jones </w:t>
      </w:r>
      <w:proofErr w:type="spellStart"/>
      <w:r>
        <w:rPr>
          <w:rFonts w:ascii="Arial" w:hAnsi="Arial" w:cs="Arial"/>
          <w:color w:val="000000"/>
          <w:sz w:val="20"/>
          <w:szCs w:val="20"/>
        </w:rPr>
        <w:t>Retir</w:t>
      </w:r>
      <w:proofErr w:type="spellEnd"/>
      <w:r>
        <w:rPr>
          <w:rFonts w:ascii="Arial" w:hAnsi="Arial" w:cs="Arial"/>
          <w:color w:val="000000"/>
          <w:sz w:val="20"/>
          <w:szCs w:val="20"/>
        </w:rPr>
        <w:t xml:space="preserve"> 2809.00</w:t>
      </w:r>
    </w:p>
    <w:p w14:paraId="066C2273" w14:textId="21661A6E"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44.03</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NE Dept of Rev Taxes 2300.74, 8614.91</w:t>
      </w:r>
    </w:p>
    <w:p w14:paraId="7D725730" w14:textId="116B0992"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Ideal-Linen Bluff's Facility Solutions Sup 227.25</w:t>
      </w:r>
      <w:r>
        <w:rPr>
          <w:rFonts w:ascii="Arial" w:hAnsi="Arial" w:cs="Arial"/>
          <w:color w:val="000000"/>
          <w:sz w:val="20"/>
          <w:szCs w:val="20"/>
        </w:rPr>
        <w:tab/>
      </w:r>
      <w:r>
        <w:rPr>
          <w:rFonts w:ascii="Arial" w:hAnsi="Arial" w:cs="Arial"/>
          <w:color w:val="000000"/>
          <w:sz w:val="20"/>
          <w:szCs w:val="20"/>
        </w:rPr>
        <w:tab/>
        <w:t xml:space="preserve">       </w:t>
      </w:r>
      <w:proofErr w:type="spellStart"/>
      <w:r>
        <w:rPr>
          <w:rFonts w:ascii="Arial" w:hAnsi="Arial" w:cs="Arial"/>
          <w:color w:val="000000"/>
          <w:sz w:val="20"/>
          <w:szCs w:val="20"/>
        </w:rPr>
        <w:t>VoM</w:t>
      </w:r>
      <w:proofErr w:type="spellEnd"/>
      <w:r>
        <w:rPr>
          <w:rFonts w:ascii="Arial" w:hAnsi="Arial" w:cs="Arial"/>
          <w:color w:val="000000"/>
          <w:sz w:val="20"/>
          <w:szCs w:val="20"/>
        </w:rPr>
        <w:t xml:space="preserve"> Util 1380.90</w:t>
      </w:r>
    </w:p>
    <w:p w14:paraId="2687BC3B" w14:textId="45AC0C67" w:rsidR="00526E18" w:rsidRP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Intralinks, Inc. </w:t>
      </w:r>
      <w:proofErr w:type="spellStart"/>
      <w:r w:rsidRPr="00526E18">
        <w:rPr>
          <w:rFonts w:ascii="Arial" w:hAnsi="Arial" w:cs="Arial"/>
          <w:color w:val="000000"/>
          <w:sz w:val="20"/>
          <w:szCs w:val="20"/>
        </w:rPr>
        <w:t>Srvcs</w:t>
      </w:r>
      <w:proofErr w:type="spellEnd"/>
      <w:r w:rsidRPr="00526E18">
        <w:rPr>
          <w:rFonts w:ascii="Arial" w:hAnsi="Arial" w:cs="Arial"/>
          <w:color w:val="000000"/>
          <w:sz w:val="20"/>
          <w:szCs w:val="20"/>
        </w:rPr>
        <w:t>/</w:t>
      </w:r>
      <w:proofErr w:type="spellStart"/>
      <w:r w:rsidRPr="00526E18">
        <w:rPr>
          <w:rFonts w:ascii="Arial" w:hAnsi="Arial" w:cs="Arial"/>
          <w:color w:val="000000"/>
          <w:sz w:val="20"/>
          <w:szCs w:val="20"/>
        </w:rPr>
        <w:t>Lbr</w:t>
      </w:r>
      <w:proofErr w:type="spellEnd"/>
      <w:r w:rsidRPr="00526E18">
        <w:rPr>
          <w:rFonts w:ascii="Arial" w:hAnsi="Arial" w:cs="Arial"/>
          <w:color w:val="000000"/>
          <w:sz w:val="20"/>
          <w:szCs w:val="20"/>
        </w:rPr>
        <w:t xml:space="preserve"> 340.00</w:t>
      </w:r>
      <w:r w:rsidRPr="00526E18">
        <w:rPr>
          <w:rFonts w:ascii="Arial" w:hAnsi="Arial" w:cs="Arial"/>
          <w:color w:val="000000"/>
          <w:sz w:val="20"/>
          <w:szCs w:val="20"/>
        </w:rPr>
        <w:tab/>
      </w:r>
      <w:r w:rsidRPr="00526E18">
        <w:rPr>
          <w:rFonts w:ascii="Arial" w:hAnsi="Arial" w:cs="Arial"/>
          <w:color w:val="000000"/>
          <w:sz w:val="20"/>
          <w:szCs w:val="20"/>
        </w:rPr>
        <w:tab/>
      </w:r>
      <w:r w:rsidRPr="00526E18">
        <w:rPr>
          <w:rFonts w:ascii="Arial" w:hAnsi="Arial" w:cs="Arial"/>
          <w:color w:val="000000"/>
          <w:sz w:val="20"/>
          <w:szCs w:val="20"/>
        </w:rPr>
        <w:tab/>
        <w:t xml:space="preserve">                    NE Child S</w:t>
      </w:r>
      <w:r>
        <w:rPr>
          <w:rFonts w:ascii="Arial" w:hAnsi="Arial" w:cs="Arial"/>
          <w:color w:val="000000"/>
          <w:sz w:val="20"/>
          <w:szCs w:val="20"/>
        </w:rPr>
        <w:t>upport 186.47, 186.47</w:t>
      </w:r>
    </w:p>
    <w:p w14:paraId="404CFD93" w14:textId="4AB1F1E7" w:rsidR="00526E18" w:rsidRP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sidRPr="00526E18">
        <w:rPr>
          <w:rFonts w:ascii="Arial" w:hAnsi="Arial" w:cs="Arial"/>
          <w:color w:val="000000"/>
          <w:sz w:val="20"/>
          <w:szCs w:val="20"/>
        </w:rPr>
        <w:t>Janine Schmidt Milg 654.36</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Office Ally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39.95, 39.95</w:t>
      </w:r>
    </w:p>
    <w:p w14:paraId="64A8B795" w14:textId="52C63C55"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Justin Markheim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84.50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roofErr w:type="spellStart"/>
      <w:r>
        <w:rPr>
          <w:rFonts w:ascii="Arial" w:hAnsi="Arial" w:cs="Arial"/>
          <w:color w:val="000000"/>
          <w:sz w:val="20"/>
          <w:szCs w:val="20"/>
        </w:rPr>
        <w:t>PVBank</w:t>
      </w:r>
      <w:proofErr w:type="spellEnd"/>
      <w:r>
        <w:rPr>
          <w:rFonts w:ascii="Arial" w:hAnsi="Arial" w:cs="Arial"/>
          <w:color w:val="000000"/>
          <w:sz w:val="20"/>
          <w:szCs w:val="20"/>
        </w:rPr>
        <w:t xml:space="preserve"> Sup 51.83</w:t>
      </w:r>
    </w:p>
    <w:p w14:paraId="3797BE66" w14:textId="364D8613"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Kwik Stop Fuel 209.15, Fuel 264.20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14:paraId="53701EC7"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League of Nebraska - Utilities Section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2100.00</w:t>
      </w:r>
    </w:p>
    <w:p w14:paraId="0F599C53"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M.C. Schaff &amp; Associates,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12828.00,</w:t>
      </w:r>
    </w:p>
    <w:p w14:paraId="7BCEE26F"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4668.29</w:t>
      </w:r>
    </w:p>
    <w:p w14:paraId="4AD1A4B3"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M.E.A.N. Elec 51972.60</w:t>
      </w:r>
    </w:p>
    <w:p w14:paraId="67A841EA"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Magic </w:t>
      </w:r>
      <w:proofErr w:type="spellStart"/>
      <w:r>
        <w:rPr>
          <w:rFonts w:ascii="Arial" w:hAnsi="Arial" w:cs="Arial"/>
          <w:color w:val="000000"/>
          <w:sz w:val="20"/>
          <w:szCs w:val="20"/>
        </w:rPr>
        <w:t>Sudz</w:t>
      </w:r>
      <w:proofErr w:type="spellEnd"/>
      <w:r>
        <w:rPr>
          <w:rFonts w:ascii="Arial" w:hAnsi="Arial" w:cs="Arial"/>
          <w:color w:val="000000"/>
          <w:sz w:val="20"/>
          <w:szCs w:val="20"/>
        </w:rPr>
        <w:t xml:space="preserve"> Sup 50.00</w:t>
      </w:r>
    </w:p>
    <w:p w14:paraId="3CF59483"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Maguire Iron Inc.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5500.00</w:t>
      </w:r>
    </w:p>
    <w:p w14:paraId="344F2BA6"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proofErr w:type="spellStart"/>
      <w:r>
        <w:rPr>
          <w:rFonts w:ascii="Arial" w:hAnsi="Arial" w:cs="Arial"/>
          <w:color w:val="000000"/>
          <w:sz w:val="20"/>
          <w:szCs w:val="20"/>
        </w:rPr>
        <w:t>ManhattanLife</w:t>
      </w:r>
      <w:proofErr w:type="spellEnd"/>
      <w:r>
        <w:rPr>
          <w:rFonts w:ascii="Arial" w:hAnsi="Arial" w:cs="Arial"/>
          <w:color w:val="000000"/>
          <w:sz w:val="20"/>
          <w:szCs w:val="20"/>
        </w:rPr>
        <w:t xml:space="preserve"> Insurance and Annuity Co Ins 2035.07</w:t>
      </w:r>
    </w:p>
    <w:p w14:paraId="5C4A52C6"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MidAmerica Books Sup 627.77</w:t>
      </w:r>
    </w:p>
    <w:p w14:paraId="2A565D1C" w14:textId="77777777" w:rsidR="00526E18" w:rsidRDefault="00526E18" w:rsidP="00526E18">
      <w:pPr>
        <w:widowControl w:val="0"/>
        <w:tabs>
          <w:tab w:val="left" w:pos="0"/>
        </w:tabs>
        <w:autoSpaceDE w:val="0"/>
        <w:autoSpaceDN w:val="0"/>
        <w:adjustRightInd w:val="0"/>
        <w:spacing w:after="0" w:line="228" w:lineRule="exact"/>
        <w:rPr>
          <w:rFonts w:ascii="Arial" w:hAnsi="Arial" w:cs="Arial"/>
          <w:sz w:val="24"/>
          <w:szCs w:val="24"/>
        </w:rPr>
      </w:pPr>
      <w:r>
        <w:rPr>
          <w:rFonts w:ascii="Arial" w:hAnsi="Arial" w:cs="Arial"/>
          <w:color w:val="000000"/>
          <w:sz w:val="20"/>
          <w:szCs w:val="20"/>
        </w:rPr>
        <w:t xml:space="preserve">Mobius Communications Company </w:t>
      </w:r>
      <w:proofErr w:type="spellStart"/>
      <w:r>
        <w:rPr>
          <w:rFonts w:ascii="Arial" w:hAnsi="Arial" w:cs="Arial"/>
          <w:color w:val="000000"/>
          <w:sz w:val="20"/>
          <w:szCs w:val="20"/>
        </w:rPr>
        <w:t>Srvcs</w:t>
      </w:r>
      <w:proofErr w:type="spellEnd"/>
      <w:r>
        <w:rPr>
          <w:rFonts w:ascii="Arial" w:hAnsi="Arial" w:cs="Arial"/>
          <w:color w:val="000000"/>
          <w:sz w:val="20"/>
          <w:szCs w:val="20"/>
        </w:rPr>
        <w:t>/</w:t>
      </w:r>
      <w:proofErr w:type="spellStart"/>
      <w:r>
        <w:rPr>
          <w:rFonts w:ascii="Arial" w:hAnsi="Arial" w:cs="Arial"/>
          <w:color w:val="000000"/>
          <w:sz w:val="20"/>
          <w:szCs w:val="20"/>
        </w:rPr>
        <w:t>Lbr</w:t>
      </w:r>
      <w:proofErr w:type="spellEnd"/>
      <w:r>
        <w:rPr>
          <w:rFonts w:ascii="Arial" w:hAnsi="Arial" w:cs="Arial"/>
          <w:color w:val="000000"/>
          <w:sz w:val="20"/>
          <w:szCs w:val="20"/>
        </w:rPr>
        <w:t xml:space="preserve"> 35.00</w:t>
      </w:r>
    </w:p>
    <w:p w14:paraId="5BF82B12" w14:textId="77777777" w:rsidR="00526E18" w:rsidRDefault="00526E18" w:rsidP="00526E18">
      <w:pPr>
        <w:spacing w:after="0" w:line="240" w:lineRule="auto"/>
        <w:rPr>
          <w:sz w:val="24"/>
          <w:szCs w:val="24"/>
        </w:rPr>
      </w:pPr>
      <w:r>
        <w:rPr>
          <w:sz w:val="24"/>
          <w:szCs w:val="24"/>
        </w:rPr>
        <w:t xml:space="preserve">CLIA Laboratory Program </w:t>
      </w:r>
      <w:proofErr w:type="spellStart"/>
      <w:r>
        <w:rPr>
          <w:sz w:val="24"/>
          <w:szCs w:val="24"/>
        </w:rPr>
        <w:t>Srvcs</w:t>
      </w:r>
      <w:proofErr w:type="spellEnd"/>
      <w:r>
        <w:rPr>
          <w:sz w:val="24"/>
          <w:szCs w:val="24"/>
        </w:rPr>
        <w:t xml:space="preserve"> 180.00</w:t>
      </w:r>
    </w:p>
    <w:p w14:paraId="5A9930FF" w14:textId="77777777" w:rsidR="00526E18" w:rsidRDefault="00526E18" w:rsidP="00526E18">
      <w:pPr>
        <w:spacing w:after="0" w:line="240" w:lineRule="auto"/>
        <w:rPr>
          <w:sz w:val="24"/>
          <w:szCs w:val="24"/>
        </w:rPr>
      </w:pPr>
      <w:r>
        <w:rPr>
          <w:sz w:val="24"/>
          <w:szCs w:val="24"/>
        </w:rPr>
        <w:t>NE Secretary of State Notary 30.00</w:t>
      </w:r>
    </w:p>
    <w:p w14:paraId="41F99036" w14:textId="77777777" w:rsidR="00526E18" w:rsidRDefault="00526E18" w:rsidP="00526E18">
      <w:pPr>
        <w:spacing w:after="0" w:line="240" w:lineRule="auto"/>
        <w:rPr>
          <w:sz w:val="24"/>
          <w:szCs w:val="24"/>
        </w:rPr>
      </w:pPr>
      <w:proofErr w:type="spellStart"/>
      <w:r>
        <w:rPr>
          <w:sz w:val="24"/>
          <w:szCs w:val="24"/>
        </w:rPr>
        <w:t>USave</w:t>
      </w:r>
      <w:proofErr w:type="spellEnd"/>
      <w:r>
        <w:rPr>
          <w:sz w:val="24"/>
          <w:szCs w:val="24"/>
        </w:rPr>
        <w:t xml:space="preserve"> Mart Fuel 98.33</w:t>
      </w:r>
    </w:p>
    <w:p w14:paraId="092D6BB5" w14:textId="0D38681E" w:rsidR="003366C9" w:rsidRPr="003366C9" w:rsidRDefault="003366C9" w:rsidP="003366C9">
      <w:pPr>
        <w:widowControl w:val="0"/>
        <w:tabs>
          <w:tab w:val="left" w:pos="0"/>
        </w:tabs>
        <w:autoSpaceDE w:val="0"/>
        <w:autoSpaceDN w:val="0"/>
        <w:adjustRightInd w:val="0"/>
        <w:spacing w:after="0" w:line="221" w:lineRule="exact"/>
        <w:rPr>
          <w:rFonts w:ascii="Arial" w:eastAsia="Times New Roman" w:hAnsi="Arial" w:cs="Arial"/>
          <w:sz w:val="24"/>
          <w:szCs w:val="24"/>
        </w:rPr>
      </w:pPr>
    </w:p>
    <w:p w14:paraId="5DB1471B" w14:textId="7419720F" w:rsidR="00526E18" w:rsidRDefault="00526E18" w:rsidP="00526E18">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Hart, Schuler, Sinner and Engleman. NAYS: None. ABSENT: </w:t>
      </w:r>
      <w:r>
        <w:rPr>
          <w:rFonts w:ascii="Century Schoolbook" w:hAnsi="Century Schoolbook"/>
          <w:sz w:val="24"/>
          <w:szCs w:val="24"/>
        </w:rPr>
        <w:t>None</w:t>
      </w:r>
      <w:r>
        <w:rPr>
          <w:rFonts w:ascii="Century Schoolbook" w:hAnsi="Century Schoolbook"/>
          <w:sz w:val="24"/>
          <w:szCs w:val="24"/>
        </w:rPr>
        <w:t>.</w:t>
      </w:r>
    </w:p>
    <w:p w14:paraId="61BD81F3" w14:textId="77777777" w:rsidR="004541B2" w:rsidRDefault="004541B2" w:rsidP="004541B2">
      <w:pPr>
        <w:spacing w:line="240" w:lineRule="auto"/>
        <w:ind w:left="720"/>
        <w:contextualSpacing/>
        <w:jc w:val="both"/>
        <w:rPr>
          <w:rFonts w:ascii="Century Schoolbook" w:hAnsi="Century Schoolbook"/>
          <w:sz w:val="24"/>
          <w:szCs w:val="24"/>
        </w:rPr>
      </w:pPr>
    </w:p>
    <w:p w14:paraId="3E2F2DC8" w14:textId="77777777" w:rsidR="004541B2" w:rsidRDefault="004541B2" w:rsidP="004541B2">
      <w:pPr>
        <w:spacing w:line="240" w:lineRule="auto"/>
        <w:ind w:left="720"/>
        <w:contextualSpacing/>
        <w:jc w:val="both"/>
        <w:rPr>
          <w:rFonts w:ascii="Century Schoolbook" w:hAnsi="Century Schoolbook"/>
          <w:sz w:val="24"/>
          <w:szCs w:val="24"/>
        </w:rPr>
      </w:pPr>
      <w:r>
        <w:rPr>
          <w:rFonts w:ascii="Century Schoolbook" w:hAnsi="Century Schoolbook"/>
          <w:sz w:val="24"/>
          <w:szCs w:val="24"/>
        </w:rPr>
        <w:lastRenderedPageBreak/>
        <w:t>16.</w:t>
      </w:r>
      <w:r>
        <w:rPr>
          <w:rFonts w:ascii="Century Schoolbook" w:hAnsi="Century Schoolbook"/>
          <w:sz w:val="24"/>
          <w:szCs w:val="24"/>
        </w:rPr>
        <w:tab/>
        <w:t>The next Regular Board of Trustee Meeting will be held on July 9, 2024 at 7:00 p.m. at the Morrill American Legion.</w:t>
      </w:r>
      <w:r>
        <w:rPr>
          <w:rFonts w:ascii="Century Schoolbook" w:hAnsi="Century Schoolbook"/>
          <w:sz w:val="24"/>
          <w:szCs w:val="24"/>
        </w:rPr>
        <w:tab/>
      </w:r>
    </w:p>
    <w:p w14:paraId="32FC17B7" w14:textId="77777777" w:rsidR="004541B2" w:rsidRDefault="004541B2" w:rsidP="004541B2">
      <w:pPr>
        <w:spacing w:line="240" w:lineRule="auto"/>
        <w:ind w:left="720"/>
        <w:contextualSpacing/>
        <w:jc w:val="both"/>
        <w:rPr>
          <w:rFonts w:ascii="Century Schoolbook" w:hAnsi="Century Schoolbook"/>
          <w:sz w:val="24"/>
          <w:szCs w:val="24"/>
        </w:rPr>
      </w:pPr>
    </w:p>
    <w:p w14:paraId="0C269AF4" w14:textId="77777777" w:rsidR="004541B2" w:rsidRDefault="004541B2" w:rsidP="004541B2">
      <w:pPr>
        <w:spacing w:line="240" w:lineRule="auto"/>
        <w:ind w:left="720"/>
        <w:contextualSpacing/>
        <w:jc w:val="both"/>
        <w:rPr>
          <w:rFonts w:ascii="Century Schoolbook" w:hAnsi="Century Schoolbook"/>
          <w:sz w:val="24"/>
          <w:szCs w:val="24"/>
        </w:rPr>
      </w:pPr>
      <w:r>
        <w:rPr>
          <w:rFonts w:ascii="Century Schoolbook" w:hAnsi="Century Schoolbook"/>
          <w:sz w:val="24"/>
          <w:szCs w:val="24"/>
        </w:rPr>
        <w:t>17.</w:t>
      </w:r>
      <w:r>
        <w:rPr>
          <w:rFonts w:ascii="Century Schoolbook" w:hAnsi="Century Schoolbook"/>
          <w:sz w:val="24"/>
          <w:szCs w:val="24"/>
        </w:rPr>
        <w:tab/>
        <w:t xml:space="preserve">The last item on the agenda was a motion to adjourn by Member Sinner and Seconded by Member Schuler. </w:t>
      </w:r>
    </w:p>
    <w:p w14:paraId="3E0F978D" w14:textId="6029C60A" w:rsidR="000930E8" w:rsidRDefault="003859E5" w:rsidP="00DD6BC6">
      <w:pPr>
        <w:spacing w:line="240" w:lineRule="auto"/>
        <w:ind w:left="720"/>
        <w:contextualSpacing/>
        <w:jc w:val="both"/>
        <w:rPr>
          <w:rFonts w:ascii="Century Schoolbook" w:hAnsi="Century Schoolbook"/>
          <w:sz w:val="24"/>
          <w:szCs w:val="24"/>
        </w:rPr>
      </w:pPr>
      <w:r>
        <w:rPr>
          <w:rFonts w:ascii="Century Schoolbook" w:hAnsi="Century Schoolbook"/>
          <w:sz w:val="24"/>
          <w:szCs w:val="24"/>
        </w:rPr>
        <w:t xml:space="preserve">YEAS: Hart, Schuler, Sinner and Engleman. NAYS: None. ABSENT: </w:t>
      </w:r>
      <w:r w:rsidR="00526E18">
        <w:rPr>
          <w:rFonts w:ascii="Century Schoolbook" w:hAnsi="Century Schoolbook"/>
          <w:sz w:val="24"/>
          <w:szCs w:val="24"/>
        </w:rPr>
        <w:t>None.</w:t>
      </w:r>
    </w:p>
    <w:p w14:paraId="7735D0F7" w14:textId="77777777" w:rsidR="00DD6BC6" w:rsidRDefault="00DD6BC6" w:rsidP="00DD6BC6">
      <w:pPr>
        <w:spacing w:line="240" w:lineRule="auto"/>
        <w:ind w:left="720"/>
        <w:contextualSpacing/>
        <w:jc w:val="both"/>
        <w:rPr>
          <w:rFonts w:ascii="Century Schoolbook" w:hAnsi="Century Schoolbook"/>
          <w:sz w:val="24"/>
          <w:szCs w:val="24"/>
        </w:rPr>
      </w:pPr>
    </w:p>
    <w:p w14:paraId="535899F2" w14:textId="77777777" w:rsidR="00064AEC" w:rsidRPr="00744FB5" w:rsidRDefault="00064AEC" w:rsidP="00064AEC">
      <w:pPr>
        <w:spacing w:after="0" w:line="240" w:lineRule="auto"/>
        <w:ind w:firstLine="720"/>
        <w:rPr>
          <w:rFonts w:ascii="Segoe Script" w:hAnsi="Segoe Script"/>
          <w:sz w:val="24"/>
          <w:szCs w:val="24"/>
        </w:rPr>
      </w:pPr>
      <w:r w:rsidRPr="001E4254">
        <w:rPr>
          <w:rFonts w:ascii="Segoe Script" w:hAnsi="Segoe Script"/>
          <w:sz w:val="24"/>
          <w:szCs w:val="24"/>
        </w:rPr>
        <w:t>/s/ Janine K. Schmidt</w:t>
      </w:r>
      <w:r>
        <w:rPr>
          <w:rFonts w:ascii="Times New Roman" w:hAnsi="Times New Roman"/>
          <w:sz w:val="24"/>
          <w:szCs w:val="24"/>
        </w:rPr>
        <w:tab/>
      </w:r>
      <w:r>
        <w:rPr>
          <w:rFonts w:ascii="Times New Roman" w:hAnsi="Times New Roman"/>
          <w:sz w:val="24"/>
          <w:szCs w:val="24"/>
        </w:rPr>
        <w:tab/>
      </w:r>
      <w:r w:rsidRPr="00744FB5">
        <w:rPr>
          <w:rFonts w:ascii="Segoe Script" w:hAnsi="Segoe Script"/>
          <w:sz w:val="24"/>
          <w:szCs w:val="24"/>
        </w:rPr>
        <w:t xml:space="preserve">/s/ </w:t>
      </w:r>
      <w:r>
        <w:rPr>
          <w:rFonts w:ascii="Segoe Script" w:hAnsi="Segoe Script"/>
          <w:sz w:val="24"/>
          <w:szCs w:val="24"/>
        </w:rPr>
        <w:t>Neal Hart</w:t>
      </w:r>
    </w:p>
    <w:p w14:paraId="0916CD6E" w14:textId="77777777" w:rsidR="00064AEC" w:rsidRPr="007351E5" w:rsidRDefault="00064AEC" w:rsidP="00064AEC">
      <w:pPr>
        <w:spacing w:after="0" w:line="240" w:lineRule="auto"/>
        <w:rPr>
          <w:rFonts w:ascii="Times New Roman" w:hAnsi="Times New Roman"/>
          <w:sz w:val="24"/>
          <w:szCs w:val="24"/>
        </w:rPr>
      </w:pPr>
      <w:r w:rsidRPr="007351E5">
        <w:rPr>
          <w:rFonts w:ascii="Times New Roman" w:hAnsi="Times New Roman"/>
          <w:sz w:val="24"/>
          <w:szCs w:val="24"/>
        </w:rPr>
        <w:tab/>
      </w:r>
      <w:r>
        <w:rPr>
          <w:rFonts w:ascii="Times New Roman" w:hAnsi="Times New Roman"/>
          <w:sz w:val="24"/>
          <w:szCs w:val="24"/>
        </w:rPr>
        <w:t>Janine K. Schmidt</w:t>
      </w:r>
      <w:r w:rsidRPr="007351E5">
        <w:rPr>
          <w:rFonts w:ascii="Times New Roman" w:hAnsi="Times New Roman"/>
          <w:sz w:val="24"/>
          <w:szCs w:val="24"/>
        </w:rPr>
        <w:tab/>
      </w:r>
      <w:r w:rsidRPr="007351E5">
        <w:rPr>
          <w:rFonts w:ascii="Times New Roman" w:hAnsi="Times New Roman"/>
          <w:sz w:val="24"/>
          <w:szCs w:val="24"/>
        </w:rPr>
        <w:tab/>
      </w:r>
      <w:r w:rsidRPr="007351E5">
        <w:rPr>
          <w:rFonts w:ascii="Times New Roman" w:hAnsi="Times New Roman"/>
          <w:sz w:val="24"/>
          <w:szCs w:val="24"/>
        </w:rPr>
        <w:tab/>
      </w:r>
      <w:r w:rsidRPr="007351E5">
        <w:rPr>
          <w:rFonts w:ascii="Times New Roman" w:hAnsi="Times New Roman"/>
          <w:sz w:val="24"/>
          <w:szCs w:val="24"/>
        </w:rPr>
        <w:tab/>
      </w:r>
      <w:r>
        <w:rPr>
          <w:rFonts w:ascii="Times New Roman" w:hAnsi="Times New Roman"/>
          <w:sz w:val="24"/>
          <w:szCs w:val="24"/>
        </w:rPr>
        <w:t>Neal Hart</w:t>
      </w:r>
    </w:p>
    <w:p w14:paraId="4AD3B9BF" w14:textId="77777777" w:rsidR="00064AEC" w:rsidRPr="007351E5" w:rsidRDefault="00064AEC" w:rsidP="00064AEC">
      <w:pPr>
        <w:spacing w:after="0" w:line="240" w:lineRule="auto"/>
        <w:rPr>
          <w:rFonts w:ascii="Times New Roman" w:hAnsi="Times New Roman"/>
          <w:sz w:val="24"/>
          <w:szCs w:val="24"/>
        </w:rPr>
      </w:pPr>
      <w:r w:rsidRPr="007351E5">
        <w:rPr>
          <w:rFonts w:ascii="Times New Roman" w:hAnsi="Times New Roman"/>
          <w:sz w:val="24"/>
          <w:szCs w:val="24"/>
        </w:rPr>
        <w:tab/>
      </w:r>
      <w:r>
        <w:rPr>
          <w:rFonts w:ascii="Times New Roman" w:hAnsi="Times New Roman"/>
          <w:sz w:val="24"/>
          <w:szCs w:val="24"/>
        </w:rPr>
        <w:t>Village Clerk/Treasurer</w:t>
      </w:r>
      <w:r w:rsidRPr="007351E5">
        <w:rPr>
          <w:rFonts w:ascii="Times New Roman" w:hAnsi="Times New Roman"/>
          <w:sz w:val="24"/>
          <w:szCs w:val="24"/>
        </w:rPr>
        <w:tab/>
      </w:r>
      <w:r w:rsidRPr="007351E5">
        <w:rPr>
          <w:rFonts w:ascii="Times New Roman" w:hAnsi="Times New Roman"/>
          <w:sz w:val="24"/>
          <w:szCs w:val="24"/>
        </w:rPr>
        <w:tab/>
      </w:r>
      <w:r w:rsidRPr="007351E5">
        <w:rPr>
          <w:rFonts w:ascii="Times New Roman" w:hAnsi="Times New Roman"/>
          <w:sz w:val="24"/>
          <w:szCs w:val="24"/>
        </w:rPr>
        <w:tab/>
      </w:r>
      <w:r>
        <w:rPr>
          <w:rFonts w:ascii="Times New Roman" w:hAnsi="Times New Roman"/>
          <w:sz w:val="24"/>
          <w:szCs w:val="24"/>
        </w:rPr>
        <w:t>Chairman</w:t>
      </w:r>
      <w:r w:rsidRPr="007351E5">
        <w:rPr>
          <w:rFonts w:ascii="Times New Roman" w:hAnsi="Times New Roman"/>
          <w:sz w:val="24"/>
          <w:szCs w:val="24"/>
        </w:rPr>
        <w:t>, Board of Trustees</w:t>
      </w:r>
    </w:p>
    <w:p w14:paraId="669E7E47" w14:textId="77777777" w:rsidR="00DD6BC6" w:rsidRDefault="00DD6BC6" w:rsidP="00DD6BC6">
      <w:pPr>
        <w:spacing w:line="240" w:lineRule="auto"/>
        <w:ind w:left="720"/>
        <w:contextualSpacing/>
        <w:jc w:val="both"/>
        <w:rPr>
          <w:rFonts w:ascii="Century Schoolbook" w:hAnsi="Century Schoolbook"/>
          <w:sz w:val="24"/>
          <w:szCs w:val="24"/>
        </w:rPr>
      </w:pPr>
    </w:p>
    <w:p w14:paraId="695F4F05" w14:textId="77777777" w:rsidR="00DD6BC6" w:rsidRDefault="00DD6BC6" w:rsidP="00796EF8">
      <w:pPr>
        <w:spacing w:line="240" w:lineRule="auto"/>
        <w:ind w:left="720"/>
        <w:contextualSpacing/>
        <w:jc w:val="both"/>
        <w:rPr>
          <w:rFonts w:ascii="Century Schoolbook" w:hAnsi="Century Schoolbook"/>
          <w:sz w:val="24"/>
          <w:szCs w:val="24"/>
        </w:rPr>
      </w:pPr>
    </w:p>
    <w:p w14:paraId="08675BDF" w14:textId="77777777" w:rsidR="00796EF8" w:rsidRPr="005B176E" w:rsidRDefault="00796EF8" w:rsidP="00155588">
      <w:pPr>
        <w:spacing w:line="240" w:lineRule="auto"/>
        <w:contextualSpacing/>
        <w:jc w:val="both"/>
        <w:rPr>
          <w:rFonts w:ascii="Century Schoolbook" w:hAnsi="Century Schoolbook"/>
          <w:sz w:val="24"/>
          <w:szCs w:val="24"/>
        </w:rPr>
      </w:pPr>
    </w:p>
    <w:sectPr w:rsidR="00796EF8" w:rsidRPr="005B1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6E"/>
    <w:rsid w:val="00015E98"/>
    <w:rsid w:val="00034FF2"/>
    <w:rsid w:val="00064AEC"/>
    <w:rsid w:val="000930E8"/>
    <w:rsid w:val="00155588"/>
    <w:rsid w:val="001A7958"/>
    <w:rsid w:val="003366C9"/>
    <w:rsid w:val="00350D11"/>
    <w:rsid w:val="00374C73"/>
    <w:rsid w:val="003859E5"/>
    <w:rsid w:val="0045372A"/>
    <w:rsid w:val="004541B2"/>
    <w:rsid w:val="00526E18"/>
    <w:rsid w:val="005B176E"/>
    <w:rsid w:val="005F3211"/>
    <w:rsid w:val="006302FB"/>
    <w:rsid w:val="00796EF8"/>
    <w:rsid w:val="008E534C"/>
    <w:rsid w:val="00A17BB7"/>
    <w:rsid w:val="00D63147"/>
    <w:rsid w:val="00DA50A3"/>
    <w:rsid w:val="00DD6BC6"/>
    <w:rsid w:val="00E5127B"/>
    <w:rsid w:val="00FA1E0C"/>
    <w:rsid w:val="00FC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940B"/>
  <w15:chartTrackingRefBased/>
  <w15:docId w15:val="{16E3E0B9-A9EB-4BCE-99E6-C02EE82A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Lojka</dc:creator>
  <cp:keywords/>
  <dc:description/>
  <cp:lastModifiedBy>Village of Morrill</cp:lastModifiedBy>
  <cp:revision>2</cp:revision>
  <cp:lastPrinted>2024-06-17T14:51:00Z</cp:lastPrinted>
  <dcterms:created xsi:type="dcterms:W3CDTF">2024-06-17T15:00:00Z</dcterms:created>
  <dcterms:modified xsi:type="dcterms:W3CDTF">2024-06-17T15:00:00Z</dcterms:modified>
</cp:coreProperties>
</file>